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C67F8" w14:textId="6A3A6E49" w:rsidR="008F3015" w:rsidRPr="002B4133" w:rsidRDefault="0086603D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Segoe UI Emoji" w:hAnsi="Segoe UI Emoji" w:cs="Segoe UI Emoji" w:hint="cs"/>
          <w:b/>
          <w:bCs/>
          <w:noProof/>
          <w:sz w:val="34"/>
          <w:szCs w:val="34"/>
          <w:lang w:val="th-TH"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5EA5E107" wp14:editId="143B80B6">
            <wp:simplePos x="0" y="0"/>
            <wp:positionH relativeFrom="column">
              <wp:posOffset>0</wp:posOffset>
            </wp:positionH>
            <wp:positionV relativeFrom="paragraph">
              <wp:posOffset>63114</wp:posOffset>
            </wp:positionV>
            <wp:extent cx="7290435" cy="7290435"/>
            <wp:effectExtent l="0" t="0" r="5715" b="5715"/>
            <wp:wrapSquare wrapText="bothSides"/>
            <wp:docPr id="88844439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44398" name="รูปภาพ 8884443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166" w:rsidRPr="002B4133">
        <w:rPr>
          <w:rFonts w:ascii="Segoe UI Emoji" w:hAnsi="Segoe UI Emoji" w:cs="Segoe UI Emoji" w:hint="cs"/>
          <w:b/>
          <w:bCs/>
          <w:noProof/>
          <w:sz w:val="34"/>
          <w:szCs w:val="34"/>
          <w:lang w:val="th-TH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2A436599" wp14:editId="5C1B77AE">
            <wp:simplePos x="0" y="0"/>
            <wp:positionH relativeFrom="column">
              <wp:posOffset>5690870</wp:posOffset>
            </wp:positionH>
            <wp:positionV relativeFrom="paragraph">
              <wp:posOffset>7596174</wp:posOffset>
            </wp:positionV>
            <wp:extent cx="1517343" cy="1518146"/>
            <wp:effectExtent l="0" t="0" r="6985" b="6350"/>
            <wp:wrapNone/>
            <wp:docPr id="2287769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76944" name="รูปภาพ 22877694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343" cy="1518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015" w:rsidRPr="002B4133">
        <w:rPr>
          <w:rFonts w:ascii="Segoe UI Emoji" w:hAnsi="Segoe UI Emoji" w:cs="Segoe UI Emoji"/>
          <w:b/>
          <w:bCs/>
          <w:sz w:val="34"/>
          <w:szCs w:val="34"/>
        </w:rPr>
        <w:t>☑️</w:t>
      </w:r>
      <w:r w:rsidR="008F3015" w:rsidRPr="002B4133">
        <w:rPr>
          <w:rFonts w:ascii="TH SarabunPSK" w:hAnsi="TH SarabunPSK" w:cs="TH SarabunPSK"/>
          <w:b/>
          <w:bCs/>
          <w:sz w:val="34"/>
          <w:szCs w:val="34"/>
          <w:cs/>
        </w:rPr>
        <w:t>ขอพรเจ้าแม่กวนอิม ฮ่องกง จูไห่ มาเก๊า</w:t>
      </w:r>
    </w:p>
    <w:p w14:paraId="73CD4532" w14:textId="5CB01051" w:rsidR="008F3015" w:rsidRPr="002B4133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 w:rsidRPr="002B4133">
        <w:rPr>
          <w:rFonts w:ascii="Segoe UI Emoji" w:hAnsi="Segoe UI Emoji" w:cs="Segoe UI Emoji"/>
          <w:b/>
          <w:bCs/>
          <w:sz w:val="34"/>
          <w:szCs w:val="34"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 xml:space="preserve">เที่ยว </w:t>
      </w:r>
      <w:r w:rsidRPr="002B4133">
        <w:rPr>
          <w:rFonts w:ascii="TH SarabunPSK" w:hAnsi="TH SarabunPSK" w:cs="TH SarabunPSK"/>
          <w:b/>
          <w:bCs/>
          <w:sz w:val="34"/>
          <w:szCs w:val="34"/>
        </w:rPr>
        <w:t>3</w:t>
      </w:r>
      <w:r w:rsidR="00A85F25" w:rsidRPr="002B4133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 xml:space="preserve">เมือง ข้ามสะพานที่ยาวที่สุดในโลก </w:t>
      </w:r>
      <w:r w:rsidRPr="002B4133">
        <w:rPr>
          <w:rFonts w:ascii="TH SarabunPSK" w:hAnsi="TH SarabunPSK" w:cs="TH SarabunPSK"/>
          <w:b/>
          <w:bCs/>
          <w:sz w:val="34"/>
          <w:szCs w:val="34"/>
        </w:rPr>
        <w:t>HZMB</w:t>
      </w:r>
    </w:p>
    <w:p w14:paraId="24E48089" w14:textId="37ECF972" w:rsidR="008F3015" w:rsidRPr="002B4133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 w:rsidRPr="002B4133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ถ่ายรูปสวยเก๋สไตล์ยุโรป เดอะปารีเซียน เดอะเวเนเชี่ยน</w:t>
      </w:r>
    </w:p>
    <w:p w14:paraId="6D23CB6D" w14:textId="18AE49FA" w:rsidR="008F3015" w:rsidRPr="002B4133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 w:rsidRPr="002B4133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ชมโชว์คริสตัลสุดสวยที่เดอะกาแลคซี่</w:t>
      </w:r>
    </w:p>
    <w:p w14:paraId="114015A1" w14:textId="5A475C01" w:rsidR="008F3015" w:rsidRPr="002B4133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2B4133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ที่สุดของความปัง ความสำเร็จ ไหว้ขอพ</w:t>
      </w:r>
      <w:r w:rsidR="009B3596" w:rsidRPr="002B4133">
        <w:rPr>
          <w:rFonts w:ascii="TH SarabunPSK" w:hAnsi="TH SarabunPSK" w:cs="TH SarabunPSK"/>
          <w:b/>
          <w:bCs/>
          <w:sz w:val="34"/>
          <w:szCs w:val="34"/>
          <w:cs/>
        </w:rPr>
        <w:t>ร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ที่วัดแชกงหมิว</w:t>
      </w:r>
      <w:r w:rsidR="002415F4" w:rsidRPr="002B4133">
        <w:rPr>
          <w:rFonts w:ascii="TH SarabunPSK" w:hAnsi="TH SarabunPSK" w:cs="TH SarabunPSK"/>
          <w:b/>
          <w:bCs/>
          <w:sz w:val="34"/>
          <w:szCs w:val="34"/>
        </w:rPr>
        <w:t>,</w:t>
      </w:r>
      <w:r w:rsidR="002415F4" w:rsidRPr="002B4133">
        <w:rPr>
          <w:rFonts w:ascii="TH SarabunPSK" w:hAnsi="TH SarabunPSK" w:cs="TH SarabunPSK"/>
          <w:b/>
          <w:bCs/>
          <w:sz w:val="34"/>
          <w:szCs w:val="34"/>
          <w:cs/>
        </w:rPr>
        <w:t>วัดอาม่า</w:t>
      </w:r>
    </w:p>
    <w:p w14:paraId="7562DFBC" w14:textId="15A39C3B" w:rsidR="009E0DC5" w:rsidRPr="002B4133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 w:rsidRPr="002B4133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ช้อปปิ้งสินค้าจีนตลาด</w:t>
      </w:r>
      <w:r w:rsidR="00396440" w:rsidRPr="002B4133">
        <w:rPr>
          <w:rFonts w:ascii="TH SarabunPSK" w:hAnsi="TH SarabunPSK" w:cs="TH SarabunPSK"/>
          <w:b/>
          <w:bCs/>
          <w:sz w:val="34"/>
          <w:szCs w:val="34"/>
          <w:cs/>
        </w:rPr>
        <w:t>ใต้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ดินกงเป่ย และ สินค้าแบรนด์เนมถนนนาธาน</w:t>
      </w:r>
    </w:p>
    <w:p w14:paraId="64B5E4CB" w14:textId="38801B9E" w:rsidR="008F3015" w:rsidRPr="002B4133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 w:rsidRPr="002B4133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แถมฟรีถุงผ้า และ กำไลข้อมือปี่เซียะของแท้จากฮ่องกง</w:t>
      </w:r>
    </w:p>
    <w:p w14:paraId="36513D02" w14:textId="1E8E416C" w:rsidR="00A22F9B" w:rsidRPr="00486166" w:rsidRDefault="00A22F9B" w:rsidP="00486166">
      <w:pPr>
        <w:pStyle w:val="a3"/>
        <w:shd w:val="clear" w:color="auto" w:fill="82316B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48616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กำหนดการเดินทาง </w:t>
      </w:r>
      <w:r w:rsidRPr="00486166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:</w:t>
      </w:r>
      <w:r w:rsidRPr="0048616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486166" w:rsidRPr="00486166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14-17 </w:t>
      </w:r>
      <w:r w:rsidR="00486166" w:rsidRPr="00486166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และ 21-24 มีนาคม 2568</w:t>
      </w:r>
    </w:p>
    <w:p w14:paraId="63920E76" w14:textId="1257A2E6" w:rsidR="00486166" w:rsidRDefault="00B02CBA" w:rsidP="00B02CB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94080" behindDoc="0" locked="0" layoutInCell="1" allowOverlap="1" wp14:anchorId="697CC9B8" wp14:editId="74AF755F">
            <wp:simplePos x="0" y="0"/>
            <wp:positionH relativeFrom="column">
              <wp:posOffset>-1105</wp:posOffset>
            </wp:positionH>
            <wp:positionV relativeFrom="paragraph">
              <wp:posOffset>-33158</wp:posOffset>
            </wp:positionV>
            <wp:extent cx="7290435" cy="913130"/>
            <wp:effectExtent l="0" t="0" r="5715" b="1270"/>
            <wp:wrapNone/>
            <wp:docPr id="90068322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83224" name="รูปภาพ 9006832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81D6A" w14:textId="2BD52CFD" w:rsidR="00B02CBA" w:rsidRDefault="00B02CBA" w:rsidP="00B02CB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1D9AC12" w14:textId="77777777" w:rsidR="00B02CBA" w:rsidRDefault="00B02CBA" w:rsidP="00B02CB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992A70B" w14:textId="77777777" w:rsidR="00B02CBA" w:rsidRPr="00486166" w:rsidRDefault="00B02CBA" w:rsidP="00B02CBA">
      <w:pPr>
        <w:pStyle w:val="a3"/>
        <w:jc w:val="center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4-5"/>
        <w:tblW w:w="11335" w:type="dxa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3695"/>
        <w:gridCol w:w="1701"/>
        <w:gridCol w:w="562"/>
        <w:gridCol w:w="708"/>
        <w:gridCol w:w="993"/>
        <w:gridCol w:w="146"/>
        <w:gridCol w:w="562"/>
        <w:gridCol w:w="2268"/>
      </w:tblGrid>
      <w:tr w:rsidR="00A22F9B" w:rsidRPr="00486166" w14:paraId="52BE257E" w14:textId="77777777" w:rsidTr="00486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shd w:val="clear" w:color="auto" w:fill="82316B"/>
          </w:tcPr>
          <w:p w14:paraId="659E5316" w14:textId="465DAA36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701" w:type="dxa"/>
            <w:shd w:val="clear" w:color="auto" w:fill="82316B"/>
          </w:tcPr>
          <w:p w14:paraId="05E65946" w14:textId="77777777" w:rsidR="00A22F9B" w:rsidRPr="00486166" w:rsidRDefault="00A22F9B" w:rsidP="00486166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409" w:type="dxa"/>
            <w:gridSpan w:val="4"/>
            <w:shd w:val="clear" w:color="auto" w:fill="82316B"/>
          </w:tcPr>
          <w:p w14:paraId="70FB8394" w14:textId="77777777" w:rsidR="00A22F9B" w:rsidRPr="00486166" w:rsidRDefault="00A22F9B" w:rsidP="00486166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2830" w:type="dxa"/>
            <w:gridSpan w:val="2"/>
            <w:shd w:val="clear" w:color="auto" w:fill="82316B"/>
          </w:tcPr>
          <w:p w14:paraId="7BF3CAF5" w14:textId="77777777" w:rsidR="00A22F9B" w:rsidRPr="00486166" w:rsidRDefault="00A22F9B" w:rsidP="00486166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A22F9B" w:rsidRPr="00486166" w14:paraId="1105EB19" w14:textId="77777777" w:rsidTr="00486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</w:tcPr>
          <w:p w14:paraId="63B142CA" w14:textId="77777777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สุวรรณภูมิ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–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ฮ่องกง  (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BKK – HKG)</w:t>
            </w:r>
          </w:p>
        </w:tc>
        <w:tc>
          <w:tcPr>
            <w:tcW w:w="1701" w:type="dxa"/>
          </w:tcPr>
          <w:p w14:paraId="225C2E6E" w14:textId="61EAE50D" w:rsidR="00A22F9B" w:rsidRPr="00486166" w:rsidRDefault="00486166" w:rsidP="0048616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HX780</w:t>
            </w:r>
          </w:p>
        </w:tc>
        <w:tc>
          <w:tcPr>
            <w:tcW w:w="2409" w:type="dxa"/>
            <w:gridSpan w:val="4"/>
          </w:tcPr>
          <w:p w14:paraId="456DECC8" w14:textId="13BF3B9C" w:rsidR="00A22F9B" w:rsidRPr="00486166" w:rsidRDefault="00A22F9B" w:rsidP="0048616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86166">
              <w:rPr>
                <w:rFonts w:ascii="TH SarabunPSK" w:hAnsi="TH SarabunPSK" w:cs="TH SarabunPSK" w:hint="cs"/>
                <w:sz w:val="32"/>
                <w:szCs w:val="32"/>
                <w:cs/>
              </w:rPr>
              <w:t>2.00-05.55</w:t>
            </w:r>
          </w:p>
        </w:tc>
        <w:tc>
          <w:tcPr>
            <w:tcW w:w="2830" w:type="dxa"/>
            <w:gridSpan w:val="2"/>
          </w:tcPr>
          <w:p w14:paraId="25217EB0" w14:textId="77777777" w:rsidR="00A22F9B" w:rsidRPr="00486166" w:rsidRDefault="00A22F9B" w:rsidP="0048616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</w:tc>
      </w:tr>
      <w:tr w:rsidR="00A22F9B" w:rsidRPr="00486166" w14:paraId="59C1C222" w14:textId="77777777" w:rsidTr="0048616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</w:tcPr>
          <w:p w14:paraId="2B18EAA9" w14:textId="77777777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ฮ่องกง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–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สุวรรณภูมิ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(HKG – BKK)</w:t>
            </w:r>
          </w:p>
        </w:tc>
        <w:tc>
          <w:tcPr>
            <w:tcW w:w="1701" w:type="dxa"/>
          </w:tcPr>
          <w:p w14:paraId="75EF214B" w14:textId="66E07AC1" w:rsidR="00A22F9B" w:rsidRPr="00486166" w:rsidRDefault="00486166" w:rsidP="0048616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HX779</w:t>
            </w:r>
          </w:p>
        </w:tc>
        <w:tc>
          <w:tcPr>
            <w:tcW w:w="2409" w:type="dxa"/>
            <w:gridSpan w:val="4"/>
          </w:tcPr>
          <w:p w14:paraId="71DD3A85" w14:textId="4B9FE812" w:rsidR="00A22F9B" w:rsidRPr="00486166" w:rsidRDefault="00486166" w:rsidP="0048616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22.45-01.00+1</w:t>
            </w:r>
          </w:p>
        </w:tc>
        <w:tc>
          <w:tcPr>
            <w:tcW w:w="2830" w:type="dxa"/>
            <w:gridSpan w:val="2"/>
          </w:tcPr>
          <w:p w14:paraId="4F1AFF52" w14:textId="77777777" w:rsidR="00A22F9B" w:rsidRPr="00486166" w:rsidRDefault="00A22F9B" w:rsidP="0048616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</w:tc>
      </w:tr>
      <w:tr w:rsidR="00A22F9B" w:rsidRPr="00486166" w14:paraId="76F418A7" w14:textId="77777777" w:rsidTr="00486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9"/>
            <w:shd w:val="clear" w:color="auto" w:fill="82316B"/>
          </w:tcPr>
          <w:p w14:paraId="794167EB" w14:textId="77777777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  <w:cs/>
              </w:rPr>
              <w:t>กรณีผู้โดยสาร ทำการซื้อตั๋วเครื่องบิน</w:t>
            </w: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</w:rPr>
              <w:t xml:space="preserve">, </w:t>
            </w: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  <w:cs/>
              </w:rPr>
              <w:t>รถไฟ</w:t>
            </w: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</w:rPr>
              <w:t>,</w:t>
            </w: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  <w:cs/>
              </w:rPr>
              <w:t xml:space="preserve"> รถทัวร์ หรืออื่นๆ ภายในประเทศ</w:t>
            </w:r>
          </w:p>
          <w:p w14:paraId="5D3C8CD8" w14:textId="0896133B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  <w:cs/>
              </w:rPr>
              <w:t>กรุณาตรวจสอบเที่ยวบินกับเจ้าหน้าที่ฝ่ายขายทุกครั้ง เพื่อยืนยันเที่ยวบินและเวลาเดินทาง</w:t>
            </w: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</w:rPr>
              <w:br/>
            </w:r>
            <w:r w:rsidRPr="00486166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>เที่ยวบินและรายการ อาจมีการเปลี่ยนแปลงตามการประกาศของสายการบิน โดยผู้จัดจะคำนึงถึงผลประโยชน์ของลูกค้าเป็นสำคัญ</w:t>
            </w:r>
          </w:p>
        </w:tc>
      </w:tr>
      <w:tr w:rsidR="00A22F9B" w:rsidRPr="00486166" w14:paraId="3E47666E" w14:textId="77777777" w:rsidTr="0048616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</w:tcPr>
          <w:p w14:paraId="0D62A4E0" w14:textId="77777777" w:rsidR="00A22F9B" w:rsidRPr="00486166" w:rsidRDefault="00A22F9B" w:rsidP="002B41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5958" w:type="dxa"/>
            <w:gridSpan w:val="3"/>
          </w:tcPr>
          <w:p w14:paraId="1C5BCF90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708" w:type="dxa"/>
          </w:tcPr>
          <w:p w14:paraId="093684E8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เช้า</w:t>
            </w:r>
          </w:p>
        </w:tc>
        <w:tc>
          <w:tcPr>
            <w:tcW w:w="993" w:type="dxa"/>
          </w:tcPr>
          <w:p w14:paraId="0B957799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เที่ยง</w:t>
            </w:r>
          </w:p>
        </w:tc>
        <w:tc>
          <w:tcPr>
            <w:tcW w:w="708" w:type="dxa"/>
            <w:gridSpan w:val="2"/>
          </w:tcPr>
          <w:p w14:paraId="0019EEB8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เย็น</w:t>
            </w:r>
          </w:p>
        </w:tc>
        <w:tc>
          <w:tcPr>
            <w:tcW w:w="2268" w:type="dxa"/>
          </w:tcPr>
          <w:p w14:paraId="7DE7BCEA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โรงแรม</w:t>
            </w:r>
          </w:p>
        </w:tc>
      </w:tr>
      <w:tr w:rsidR="004A6990" w:rsidRPr="00486166" w14:paraId="31CCFFDB" w14:textId="77777777" w:rsidTr="00486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7F025E3C" w14:textId="2080341A" w:rsidR="004A6990" w:rsidRPr="00486166" w:rsidRDefault="004A6990" w:rsidP="002B41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958" w:type="dxa"/>
            <w:gridSpan w:val="3"/>
          </w:tcPr>
          <w:p w14:paraId="18E63130" w14:textId="05621D3C" w:rsidR="004A6990" w:rsidRPr="00486166" w:rsidRDefault="004A6990" w:rsidP="002B413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กรุงเทพฯ (สุวรรณภูมิ) นัดหมายเวลา 23.</w:t>
            </w:r>
            <w:r w:rsidR="002B4133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น. (ห้าทุ่ม</w:t>
            </w:r>
            <w:r w:rsidR="00C34789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708" w:type="dxa"/>
            <w:vAlign w:val="center"/>
          </w:tcPr>
          <w:p w14:paraId="51F9CEFC" w14:textId="625DBADC" w:rsidR="004A6990" w:rsidRPr="00486166" w:rsidRDefault="004A6990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993" w:type="dxa"/>
            <w:vAlign w:val="center"/>
          </w:tcPr>
          <w:p w14:paraId="77867D80" w14:textId="40D669FB" w:rsidR="004A6990" w:rsidRPr="00486166" w:rsidRDefault="004A6990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708" w:type="dxa"/>
            <w:gridSpan w:val="2"/>
            <w:vAlign w:val="center"/>
          </w:tcPr>
          <w:p w14:paraId="7D897D2D" w14:textId="7CAC96C6" w:rsidR="004A6990" w:rsidRPr="00486166" w:rsidRDefault="004A6990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2268" w:type="dxa"/>
            <w:vAlign w:val="center"/>
          </w:tcPr>
          <w:p w14:paraId="1E9413EC" w14:textId="19850987" w:rsidR="004A6990" w:rsidRPr="00486166" w:rsidRDefault="004A6990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</w:rPr>
              <w:t>-----</w:t>
            </w:r>
          </w:p>
        </w:tc>
      </w:tr>
      <w:tr w:rsidR="004F4F02" w:rsidRPr="00486166" w14:paraId="7C727634" w14:textId="77777777" w:rsidTr="0048616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5431502B" w14:textId="5E023956" w:rsidR="00A22F9B" w:rsidRPr="00486166" w:rsidRDefault="004A6990" w:rsidP="002B41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958" w:type="dxa"/>
            <w:gridSpan w:val="3"/>
          </w:tcPr>
          <w:p w14:paraId="02DD6308" w14:textId="1A37A1EE" w:rsidR="00A22F9B" w:rsidRPr="00486166" w:rsidRDefault="00A22F9B" w:rsidP="002B413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กรุงเทพฯ (สุวรรณภูมิ)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ฮ่องกง 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เช็กแล็บก็อก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มาเก๊า (รถโค้ช) - โรงแรมกาแล็กซี่ - ชมโชว์ 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CRYSTAL SHOW </w:t>
            </w:r>
            <w:r w:rsidR="00306CE9" w:rsidRPr="00486166">
              <w:rPr>
                <w:rFonts w:ascii="TH SarabunPSK" w:hAnsi="TH SarabunPSK" w:cs="TH SarabunPSK"/>
                <w:sz w:val="32"/>
                <w:szCs w:val="32"/>
              </w:rPr>
              <w:t xml:space="preserve">– THE PARISIAN 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="00D72DA6" w:rsidRPr="00486166">
              <w:rPr>
                <w:rFonts w:ascii="TH SarabunPSK" w:hAnsi="TH SarabunPSK" w:cs="TH SarabunPSK"/>
                <w:sz w:val="32"/>
                <w:szCs w:val="32"/>
              </w:rPr>
              <w:t xml:space="preserve">THE VENETIAN MACAO 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วัดอาม่า - ร้านขนม - วิหารเซนต์ปอล – 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SENADO SQUARE –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เมืองจูไห่</w:t>
            </w:r>
          </w:p>
        </w:tc>
        <w:tc>
          <w:tcPr>
            <w:tcW w:w="708" w:type="dxa"/>
            <w:vAlign w:val="center"/>
          </w:tcPr>
          <w:p w14:paraId="022CE27B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993" w:type="dxa"/>
            <w:vAlign w:val="center"/>
          </w:tcPr>
          <w:p w14:paraId="0EF9417C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708" w:type="dxa"/>
            <w:gridSpan w:val="2"/>
            <w:vAlign w:val="center"/>
          </w:tcPr>
          <w:p w14:paraId="0B51F063" w14:textId="62AF3C01" w:rsidR="00A22F9B" w:rsidRPr="00486166" w:rsidRDefault="004F4F02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2268" w:type="dxa"/>
            <w:vAlign w:val="center"/>
          </w:tcPr>
          <w:p w14:paraId="617FB69C" w14:textId="7006F378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 STARS HOTEL</w:t>
            </w:r>
          </w:p>
          <w:p w14:paraId="49C289D2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หรือเทียบเท่า</w:t>
            </w:r>
          </w:p>
          <w:p w14:paraId="7B8D729A" w14:textId="1F35AB03" w:rsidR="00C81CC6" w:rsidRPr="00486166" w:rsidRDefault="00C81CC6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2F9B" w:rsidRPr="00486166" w14:paraId="26DCF232" w14:textId="77777777" w:rsidTr="00486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4E2D9742" w14:textId="41DDCF32" w:rsidR="00A22F9B" w:rsidRPr="00486166" w:rsidRDefault="004A6990" w:rsidP="002B41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958" w:type="dxa"/>
            <w:gridSpan w:val="3"/>
            <w:vAlign w:val="center"/>
          </w:tcPr>
          <w:p w14:paraId="4610AE3F" w14:textId="74140CCF" w:rsidR="00A22F9B" w:rsidRPr="00486166" w:rsidRDefault="004F4F02" w:rsidP="002B413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บ้านเกิด ดร.ซุนยัดเซ็น - ร้านยา - ร้านผ้าไหม – วัด</w:t>
            </w:r>
            <w:r w:rsidR="00C81CC6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ผู่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โถว – จูไห่ฟิชเชอร์เกิร์ล - ถนนคู่รัก - ร้านหยก - สวนหยวนหมิง - ตลาดกงเป่ย</w:t>
            </w:r>
          </w:p>
        </w:tc>
        <w:tc>
          <w:tcPr>
            <w:tcW w:w="708" w:type="dxa"/>
            <w:vAlign w:val="center"/>
          </w:tcPr>
          <w:p w14:paraId="08F9769D" w14:textId="77777777" w:rsidR="00A22F9B" w:rsidRPr="00486166" w:rsidRDefault="00A22F9B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993" w:type="dxa"/>
            <w:vAlign w:val="center"/>
          </w:tcPr>
          <w:p w14:paraId="03ADC3DD" w14:textId="74B10D58" w:rsidR="00A22F9B" w:rsidRPr="00486166" w:rsidRDefault="00A22F9B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  <w:cs/>
              </w:rPr>
            </w:pPr>
            <w:r w:rsidRPr="00486166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708" w:type="dxa"/>
            <w:gridSpan w:val="2"/>
            <w:vAlign w:val="center"/>
          </w:tcPr>
          <w:p w14:paraId="3C3FA9BC" w14:textId="60D6544F" w:rsidR="00A22F9B" w:rsidRPr="00486166" w:rsidRDefault="00E106BD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2268" w:type="dxa"/>
            <w:vAlign w:val="center"/>
          </w:tcPr>
          <w:p w14:paraId="715F70D4" w14:textId="6E854C27" w:rsidR="00A22F9B" w:rsidRPr="00486166" w:rsidRDefault="00A22F9B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 STARS HOTEL</w:t>
            </w:r>
          </w:p>
          <w:p w14:paraId="025F1735" w14:textId="77777777" w:rsidR="00A22F9B" w:rsidRPr="00486166" w:rsidRDefault="00A22F9B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หรือเทียบเท่า</w:t>
            </w:r>
          </w:p>
          <w:p w14:paraId="7578658E" w14:textId="16C8F4AE" w:rsidR="00C81CC6" w:rsidRPr="00486166" w:rsidRDefault="00C81CC6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4F02" w:rsidRPr="00486166" w14:paraId="278B1AC5" w14:textId="77777777" w:rsidTr="0048616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05443A84" w14:textId="6030BA65" w:rsidR="00A22F9B" w:rsidRPr="00486166" w:rsidRDefault="004A6990" w:rsidP="002B41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5958" w:type="dxa"/>
            <w:gridSpan w:val="3"/>
          </w:tcPr>
          <w:p w14:paraId="25857EF8" w14:textId="1836BB12" w:rsidR="00A22F9B" w:rsidRPr="00486166" w:rsidRDefault="004F4F02" w:rsidP="002B413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เมืองจูไห่ – ฮ่องกง (รถโค้ช) - </w:t>
            </w:r>
            <w:r w:rsidR="00A7164F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วัดเจ้าแม่กวนอิม ฮองฮำ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โรงงาน จิวเวอรี่ - วัดแชกงหมิว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- ช้อปปิ้งย่า</w:t>
            </w:r>
            <w:r w:rsidR="00A7164F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จิมซาจุ่ย 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สนามบินฮ่องกง 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เช็กแล็บก็อก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กรุงเทพฯ (สุวรรณภูมิ)</w:t>
            </w:r>
          </w:p>
        </w:tc>
        <w:tc>
          <w:tcPr>
            <w:tcW w:w="708" w:type="dxa"/>
            <w:vAlign w:val="center"/>
          </w:tcPr>
          <w:p w14:paraId="0D64BF99" w14:textId="52EE6E7E" w:rsidR="00A22F9B" w:rsidRPr="00486166" w:rsidRDefault="004F4F02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993" w:type="dxa"/>
            <w:vAlign w:val="center"/>
          </w:tcPr>
          <w:p w14:paraId="009BA0B5" w14:textId="77777777" w:rsidR="00A22F9B" w:rsidRPr="00486166" w:rsidRDefault="004F4F02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  <w:p w14:paraId="6D16F957" w14:textId="0781F3DD" w:rsidR="00126E86" w:rsidRPr="00486166" w:rsidRDefault="00126E86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  <w:cs/>
              </w:rPr>
            </w:pPr>
            <w:r w:rsidRPr="002B4133">
              <w:rPr>
                <w:rFonts w:ascii="TH SarabunPSK" w:hAnsi="TH SarabunPSK" w:cs="TH SarabunPSK"/>
                <w:color w:val="FF0000"/>
                <w:sz w:val="28"/>
                <w:cs/>
              </w:rPr>
              <w:t>ห่านย่าง</w:t>
            </w:r>
          </w:p>
        </w:tc>
        <w:tc>
          <w:tcPr>
            <w:tcW w:w="708" w:type="dxa"/>
            <w:gridSpan w:val="2"/>
            <w:vAlign w:val="center"/>
          </w:tcPr>
          <w:p w14:paraId="2568779E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2268" w:type="dxa"/>
            <w:vAlign w:val="center"/>
          </w:tcPr>
          <w:p w14:paraId="33C1A95D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</w:rPr>
              <w:t>-----</w:t>
            </w:r>
          </w:p>
        </w:tc>
      </w:tr>
    </w:tbl>
    <w:p w14:paraId="5C331EFE" w14:textId="1A31AB79" w:rsidR="00A22F9B" w:rsidRPr="00486166" w:rsidRDefault="00A22F9B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038CE8A" w14:textId="26793A4B" w:rsidR="00A22F9B" w:rsidRPr="00AD5515" w:rsidRDefault="00A22F9B" w:rsidP="00486166">
      <w:pPr>
        <w:pStyle w:val="a3"/>
        <w:shd w:val="clear" w:color="auto" w:fill="82316B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วันแรก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="00486166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กรุงเทพฯ (สุวรรณภูมิ)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</w:p>
    <w:p w14:paraId="0E585CED" w14:textId="1185DF6E" w:rsidR="00A22F9B" w:rsidRPr="00486166" w:rsidRDefault="005E3BFE" w:rsidP="00486166">
      <w:pPr>
        <w:pStyle w:val="a3"/>
        <w:ind w:left="1440" w:hanging="1440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>23.</w:t>
      </w:r>
      <w:r w:rsidR="00486166">
        <w:rPr>
          <w:rFonts w:ascii="TH SarabunPSK" w:hAnsi="TH SarabunPSK" w:cs="TH SarabunPSK" w:hint="cs"/>
          <w:sz w:val="32"/>
          <w:szCs w:val="32"/>
          <w:cs/>
        </w:rPr>
        <w:t>00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ab/>
        <w:t xml:space="preserve">คณะพร้อมกัน ณ สนามบินสุวรรณภูมิ อาคารผู้โดยสารขาออกชั้น </w:t>
      </w:r>
      <w:r w:rsidR="00A22F9B" w:rsidRPr="00486166">
        <w:rPr>
          <w:rFonts w:ascii="TH SarabunPSK" w:hAnsi="TH SarabunPSK" w:cs="TH SarabunPSK"/>
          <w:sz w:val="32"/>
          <w:szCs w:val="32"/>
        </w:rPr>
        <w:t xml:space="preserve">4 </w:t>
      </w:r>
      <w:r w:rsidR="00A22F9B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เคาน์เตอร์สายการบิน</w:t>
      </w:r>
      <w:r w:rsidR="00A22F9B" w:rsidRPr="00486166">
        <w:rPr>
          <w:rFonts w:ascii="TH SarabunPSK" w:hAnsi="TH SarabunPSK" w:cs="TH SarabunPSK"/>
          <w:color w:val="FF6600"/>
          <w:sz w:val="32"/>
          <w:szCs w:val="32"/>
          <w:cs/>
        </w:rPr>
        <w:t xml:space="preserve"> </w:t>
      </w:r>
      <w:r w:rsidR="00486166" w:rsidRPr="00AD5515">
        <w:rPr>
          <w:rFonts w:ascii="TH SarabunPSK" w:hAnsi="TH SarabunPSK" w:cs="TH SarabunPSK"/>
          <w:color w:val="0000CC"/>
          <w:sz w:val="32"/>
          <w:szCs w:val="32"/>
        </w:rPr>
        <w:t>HONG KONG</w:t>
      </w:r>
      <w:r w:rsidR="00A22F9B" w:rsidRPr="00AD5515">
        <w:rPr>
          <w:rFonts w:ascii="TH SarabunPSK" w:hAnsi="TH SarabunPSK" w:cs="TH SarabunPSK"/>
          <w:color w:val="0000CC"/>
          <w:sz w:val="32"/>
          <w:szCs w:val="32"/>
        </w:rPr>
        <w:t xml:space="preserve"> AIRLINES </w:t>
      </w:r>
      <w:r w:rsidR="00A22F9B" w:rsidRPr="00AD5515">
        <w:rPr>
          <w:rFonts w:ascii="TH SarabunPSK" w:hAnsi="TH SarabunPSK" w:cs="TH SarabunPSK"/>
          <w:color w:val="0000CC"/>
          <w:sz w:val="32"/>
          <w:szCs w:val="32"/>
          <w:cs/>
        </w:rPr>
        <w:t>(</w:t>
      </w:r>
      <w:r w:rsidR="00A22F9B" w:rsidRPr="00AD5515">
        <w:rPr>
          <w:rFonts w:ascii="TH SarabunPSK" w:hAnsi="TH SarabunPSK" w:cs="TH SarabunPSK"/>
          <w:color w:val="0000CC"/>
          <w:sz w:val="32"/>
          <w:szCs w:val="32"/>
        </w:rPr>
        <w:t>H</w:t>
      </w:r>
      <w:r w:rsidR="00486166" w:rsidRPr="00AD5515">
        <w:rPr>
          <w:rFonts w:ascii="TH SarabunPSK" w:hAnsi="TH SarabunPSK" w:cs="TH SarabunPSK"/>
          <w:color w:val="0000CC"/>
          <w:sz w:val="32"/>
          <w:szCs w:val="32"/>
        </w:rPr>
        <w:t>X</w:t>
      </w:r>
      <w:r w:rsidR="00A22F9B" w:rsidRPr="00AD5515">
        <w:rPr>
          <w:rFonts w:ascii="TH SarabunPSK" w:hAnsi="TH SarabunPSK" w:cs="TH SarabunPSK"/>
          <w:color w:val="0000CC"/>
          <w:sz w:val="32"/>
          <w:szCs w:val="32"/>
        </w:rPr>
        <w:t>)</w:t>
      </w:r>
      <w:r w:rsidR="00A22F9B" w:rsidRPr="00486166">
        <w:rPr>
          <w:rFonts w:ascii="TH SarabunPSK" w:hAnsi="TH SarabunPSK" w:cs="TH SarabunPSK"/>
          <w:color w:val="0000CC"/>
          <w:sz w:val="32"/>
          <w:szCs w:val="32"/>
        </w:rPr>
        <w:t xml:space="preserve"> 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>โดยมีเจ้าหน้าที่ของบริษัทฯ คอยตรวจเช็คเอกสาร สัมภาระ ก่อนออกเดินทาง และอำนวยความสะดวกในการเช็คอิ</w:t>
      </w:r>
      <w:r w:rsidR="00E106BD" w:rsidRPr="00486166">
        <w:rPr>
          <w:rFonts w:ascii="TH SarabunPSK" w:hAnsi="TH SarabunPSK" w:cs="TH SarabunPSK"/>
          <w:sz w:val="32"/>
          <w:szCs w:val="32"/>
          <w:cs/>
        </w:rPr>
        <w:t>น</w:t>
      </w:r>
    </w:p>
    <w:p w14:paraId="6D817011" w14:textId="77777777" w:rsidR="00486166" w:rsidRPr="00AD5515" w:rsidRDefault="004A6990" w:rsidP="00486166">
      <w:pPr>
        <w:pStyle w:val="a3"/>
        <w:shd w:val="clear" w:color="auto" w:fill="82316B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วันสอง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="00486166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กรุงเทพฯ (สุวรรณภูมิ)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–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ฮ่องกง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(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เช็กแล็บก็อก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)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–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มาเก๊า (รถโค้ช) - โรงแรมกาแล็กซี่ - ชมโชว์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CRYSTAL SHOW – </w:t>
      </w:r>
    </w:p>
    <w:p w14:paraId="1F27847E" w14:textId="4859AB31" w:rsidR="004A6990" w:rsidRPr="00AD5515" w:rsidRDefault="00486166" w:rsidP="00486166">
      <w:pPr>
        <w:pStyle w:val="a3"/>
        <w:shd w:val="clear" w:color="auto" w:fill="82316B"/>
        <w:ind w:firstLine="72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    </w:t>
      </w:r>
      <w:r w:rsidR="004A6990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THE PARISIAN – </w:t>
      </w:r>
      <w:r w:rsidR="002A3438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THE VENETIAN </w:t>
      </w:r>
      <w:r w:rsidR="00D72DA6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MACAO</w:t>
      </w:r>
      <w:r w:rsidR="004A6990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- </w:t>
      </w:r>
      <w:r w:rsidR="004A6990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วัดอาม่า - ร้านขนม - วิหารเซนต์ปอล – </w:t>
      </w:r>
      <w:r w:rsidR="004A6990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SENADO SQUARE – </w:t>
      </w:r>
      <w:r w:rsidR="004A6990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เมืองจูไห่</w:t>
      </w:r>
    </w:p>
    <w:p w14:paraId="48845FE9" w14:textId="71AF90E2" w:rsidR="00A22F9B" w:rsidRPr="00486166" w:rsidRDefault="002B4133" w:rsidP="00486166">
      <w:pPr>
        <w:pStyle w:val="a3"/>
        <w:rPr>
          <w:rFonts w:ascii="TH SarabunPSK" w:hAnsi="TH SarabunPSK" w:cs="TH SarabunPSK"/>
          <w:color w:val="0033CC"/>
          <w:sz w:val="32"/>
          <w:szCs w:val="32"/>
        </w:rPr>
      </w:pPr>
      <w:r>
        <w:rPr>
          <w:rFonts w:ascii="TH SarabunPSK" w:hAnsi="TH SarabunPSK" w:cs="TH SarabunPSK"/>
          <w:noProof/>
          <w:color w:val="0033CC"/>
          <w:sz w:val="32"/>
          <w:szCs w:val="32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4626EBBF" wp14:editId="4C6B6751">
            <wp:simplePos x="0" y="0"/>
            <wp:positionH relativeFrom="column">
              <wp:posOffset>0</wp:posOffset>
            </wp:positionH>
            <wp:positionV relativeFrom="paragraph">
              <wp:posOffset>296214</wp:posOffset>
            </wp:positionV>
            <wp:extent cx="7290435" cy="1822450"/>
            <wp:effectExtent l="0" t="0" r="5715" b="6350"/>
            <wp:wrapSquare wrapText="bothSides"/>
            <wp:docPr id="131824955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49556" name="รูปภาพ 13182495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6BD" w:rsidRPr="00486166">
        <w:rPr>
          <w:rFonts w:ascii="TH SarabunPSK" w:hAnsi="TH SarabunPSK" w:cs="TH SarabunPSK"/>
          <w:sz w:val="32"/>
          <w:szCs w:val="32"/>
          <w:cs/>
        </w:rPr>
        <w:t>0</w:t>
      </w:r>
      <w:r w:rsidR="00486166">
        <w:rPr>
          <w:rFonts w:ascii="TH SarabunPSK" w:hAnsi="TH SarabunPSK" w:cs="TH SarabunPSK" w:hint="cs"/>
          <w:sz w:val="32"/>
          <w:szCs w:val="32"/>
          <w:cs/>
        </w:rPr>
        <w:t>2</w:t>
      </w:r>
      <w:r w:rsidR="00E106BD" w:rsidRPr="00486166">
        <w:rPr>
          <w:rFonts w:ascii="TH SarabunPSK" w:hAnsi="TH SarabunPSK" w:cs="TH SarabunPSK"/>
          <w:sz w:val="32"/>
          <w:szCs w:val="32"/>
          <w:cs/>
        </w:rPr>
        <w:t>.00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ab/>
        <w:t>นำท่านเดินทางสู่ ฮ่องกง โดย</w:t>
      </w:r>
      <w:r w:rsidR="00A22F9B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สายการบิน</w:t>
      </w:r>
      <w:r w:rsidR="00A22F9B" w:rsidRPr="00486166">
        <w:rPr>
          <w:rFonts w:ascii="TH SarabunPSK" w:hAnsi="TH SarabunPSK" w:cs="TH SarabunPSK"/>
          <w:color w:val="FF6600"/>
          <w:sz w:val="32"/>
          <w:szCs w:val="32"/>
          <w:cs/>
        </w:rPr>
        <w:t xml:space="preserve"> </w:t>
      </w:r>
      <w:r w:rsidR="00486166">
        <w:rPr>
          <w:rFonts w:ascii="TH SarabunPSK" w:hAnsi="TH SarabunPSK" w:cs="TH SarabunPSK"/>
          <w:color w:val="0000CC"/>
          <w:sz w:val="32"/>
          <w:szCs w:val="32"/>
        </w:rPr>
        <w:t>HONG KONG</w:t>
      </w:r>
      <w:r w:rsidR="00486166" w:rsidRPr="00486166">
        <w:rPr>
          <w:rFonts w:ascii="TH SarabunPSK" w:hAnsi="TH SarabunPSK" w:cs="TH SarabunPSK"/>
          <w:color w:val="0000CC"/>
          <w:sz w:val="32"/>
          <w:szCs w:val="32"/>
        </w:rPr>
        <w:t xml:space="preserve"> AIRLINES </w:t>
      </w:r>
      <w:r w:rsidR="00486166" w:rsidRPr="00486166">
        <w:rPr>
          <w:rFonts w:ascii="TH SarabunPSK" w:hAnsi="TH SarabunPSK" w:cs="TH SarabunPSK"/>
          <w:color w:val="0000CC"/>
          <w:sz w:val="32"/>
          <w:szCs w:val="32"/>
          <w:cs/>
        </w:rPr>
        <w:t>(</w:t>
      </w:r>
      <w:r w:rsidR="00486166" w:rsidRPr="00486166">
        <w:rPr>
          <w:rFonts w:ascii="TH SarabunPSK" w:hAnsi="TH SarabunPSK" w:cs="TH SarabunPSK"/>
          <w:color w:val="0000CC"/>
          <w:sz w:val="32"/>
          <w:szCs w:val="32"/>
        </w:rPr>
        <w:t>H</w:t>
      </w:r>
      <w:r w:rsidR="00486166">
        <w:rPr>
          <w:rFonts w:ascii="TH SarabunPSK" w:hAnsi="TH SarabunPSK" w:cs="TH SarabunPSK"/>
          <w:color w:val="0000CC"/>
          <w:sz w:val="32"/>
          <w:szCs w:val="32"/>
        </w:rPr>
        <w:t>X</w:t>
      </w:r>
      <w:r w:rsidR="00486166" w:rsidRPr="00486166">
        <w:rPr>
          <w:rFonts w:ascii="TH SarabunPSK" w:hAnsi="TH SarabunPSK" w:cs="TH SarabunPSK"/>
          <w:color w:val="0000CC"/>
          <w:sz w:val="32"/>
          <w:szCs w:val="32"/>
        </w:rPr>
        <w:t xml:space="preserve">) </w:t>
      </w:r>
      <w:r w:rsidR="00A22F9B" w:rsidRPr="00486166">
        <w:rPr>
          <w:rFonts w:ascii="TH SarabunPSK" w:hAnsi="TH SarabunPSK" w:cs="TH SarabunPSK"/>
          <w:sz w:val="32"/>
          <w:szCs w:val="32"/>
          <w:cs/>
        </w:rPr>
        <w:t>เที่ยวบินที่</w:t>
      </w:r>
      <w:r w:rsidR="00A22F9B" w:rsidRPr="00486166">
        <w:rPr>
          <w:rFonts w:ascii="TH SarabunPSK" w:hAnsi="TH SarabunPSK" w:cs="TH SarabunPSK"/>
          <w:color w:val="0033CC"/>
          <w:sz w:val="32"/>
          <w:szCs w:val="32"/>
          <w:cs/>
        </w:rPr>
        <w:t xml:space="preserve"> </w:t>
      </w:r>
      <w:r w:rsidR="00486166">
        <w:rPr>
          <w:rFonts w:ascii="TH SarabunPSK" w:hAnsi="TH SarabunPSK" w:cs="TH SarabunPSK"/>
          <w:color w:val="0000CC"/>
          <w:sz w:val="32"/>
          <w:szCs w:val="32"/>
        </w:rPr>
        <w:t>HX780</w:t>
      </w:r>
    </w:p>
    <w:p w14:paraId="5A798293" w14:textId="77777777" w:rsidR="002B4133" w:rsidRDefault="00E106BD" w:rsidP="002B4133">
      <w:pPr>
        <w:pStyle w:val="a3"/>
        <w:ind w:left="1440" w:hanging="1440"/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</w:pP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0</w:t>
      </w:r>
      <w:r w:rsidR="002B4133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5.55</w:t>
      </w:r>
      <w:r w:rsidR="00A22F9B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น.</w:t>
      </w:r>
      <w:r w:rsidR="00A22F9B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  <w:t>เดินทางถึงสนามบินเช็กแล็บก็อก เขตปกครองพิเศษฮ่องกง นำทุกท่านเข้าพิธีการตรวจคนเข้าเมืองหลังจา</w:t>
      </w:r>
      <w:r w:rsidR="006374BF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ก</w:t>
      </w:r>
      <w:r w:rsidR="00A22F9B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ผ่านพิธีการตรวจคนเข้าเมืองเป็นที่เรียบร้อยแล้ว รับกระเป๋าสัมภาระ และเดินทางโดยรถโค้ชปรับอากาศ </w:t>
      </w:r>
    </w:p>
    <w:p w14:paraId="1B1F4EB1" w14:textId="63CA85B0" w:rsidR="00A22F9B" w:rsidRPr="00486166" w:rsidRDefault="00A22F9B" w:rsidP="002B4133">
      <w:pPr>
        <w:pStyle w:val="a3"/>
        <w:ind w:left="1440" w:hanging="1440"/>
        <w:jc w:val="center"/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</w:pPr>
      <w:r w:rsidRPr="00486166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</w:rPr>
        <w:t>เวลาท้องถิ่นที่ฮ่องกงเร็วกว่าประเทศไทย 1 ชั่วโมง กรุณาปรับนาฬิกาให้ตรงกับเวลาท้องถิ่น เพื่อความสะดวกในการนัดเวลา</w:t>
      </w:r>
    </w:p>
    <w:p w14:paraId="0F5E3224" w14:textId="002F5EF5" w:rsidR="009E0DC5" w:rsidRPr="00486166" w:rsidRDefault="002B4133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65408" behindDoc="0" locked="0" layoutInCell="1" allowOverlap="1" wp14:anchorId="71F5FBF7" wp14:editId="24F0F718">
            <wp:simplePos x="0" y="0"/>
            <wp:positionH relativeFrom="column">
              <wp:posOffset>0</wp:posOffset>
            </wp:positionH>
            <wp:positionV relativeFrom="paragraph">
              <wp:posOffset>2094534</wp:posOffset>
            </wp:positionV>
            <wp:extent cx="7200900" cy="3000375"/>
            <wp:effectExtent l="0" t="0" r="0" b="9525"/>
            <wp:wrapSquare wrapText="bothSides"/>
            <wp:docPr id="15026783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7830" name="รูปภาพ 1502678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6BD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 </w:t>
      </w:r>
      <w:r w:rsidR="00E106BD" w:rsidRPr="00AD5515">
        <w:rPr>
          <w:rFonts w:ascii="TH SarabunPSK" w:hAnsi="TH SarabunPSK" w:cs="TH SarabunPSK"/>
          <w:b/>
          <w:bCs/>
          <w:sz w:val="32"/>
          <w:szCs w:val="32"/>
          <w:cs/>
        </w:rPr>
        <w:t>มาเก๊า (</w:t>
      </w:r>
      <w:r w:rsidR="00E106BD" w:rsidRPr="00AD5515">
        <w:rPr>
          <w:rFonts w:ascii="TH SarabunPSK" w:hAnsi="TH SarabunPSK" w:cs="TH SarabunPSK"/>
          <w:b/>
          <w:bCs/>
          <w:sz w:val="32"/>
          <w:szCs w:val="32"/>
        </w:rPr>
        <w:t>MACAU</w:t>
      </w:r>
      <w:r w:rsidR="00E106BD" w:rsidRPr="00AD551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E106BD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06BD" w:rsidRPr="00486166">
        <w:rPr>
          <w:rFonts w:ascii="TH SarabunPSK" w:hAnsi="TH SarabunPSK" w:cs="TH SarabunPSK"/>
          <w:sz w:val="32"/>
          <w:szCs w:val="32"/>
          <w:cs/>
        </w:rPr>
        <w:t xml:space="preserve">หรือ เอ้าเหมิน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>(</w:t>
      </w:r>
      <w:r w:rsidR="002E6DA7" w:rsidRPr="00486166">
        <w:rPr>
          <w:rFonts w:ascii="TH SarabunPSK" w:hAnsi="TH SarabunPSK" w:cs="TH SarabunPSK"/>
          <w:sz w:val="32"/>
          <w:szCs w:val="32"/>
          <w:cs/>
        </w:rPr>
        <w:t>รถโค้ช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ปรับอากาศ) ด้วยการเดินทางผ่านเส้นทางสะพาน </w:t>
      </w:r>
      <w:r w:rsidR="00244455" w:rsidRPr="00AD5515">
        <w:rPr>
          <w:rFonts w:ascii="TH SarabunPSK" w:hAnsi="TH SarabunPSK" w:cs="TH SarabunPSK"/>
          <w:b/>
          <w:bCs/>
          <w:sz w:val="32"/>
          <w:szCs w:val="32"/>
        </w:rPr>
        <w:t>Hong kong – Zhuhai – Maca</w:t>
      </w:r>
      <w:r w:rsidR="00D72DA6" w:rsidRPr="00AD5515">
        <w:rPr>
          <w:rFonts w:ascii="TH SarabunPSK" w:hAnsi="TH SarabunPSK" w:cs="TH SarabunPSK"/>
          <w:b/>
          <w:bCs/>
          <w:sz w:val="32"/>
          <w:szCs w:val="32"/>
        </w:rPr>
        <w:t>o</w:t>
      </w:r>
      <w:r w:rsidR="00244455" w:rsidRPr="00AD5515">
        <w:rPr>
          <w:rFonts w:ascii="TH SarabunPSK" w:hAnsi="TH SarabunPSK" w:cs="TH SarabunPSK"/>
          <w:b/>
          <w:bCs/>
          <w:sz w:val="32"/>
          <w:szCs w:val="32"/>
        </w:rPr>
        <w:t xml:space="preserve"> Bridge</w:t>
      </w:r>
      <w:r w:rsidR="00244455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สะพานมีความยาว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55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กิโลเมตร ซึ่งเป็นสะพานข้ามทะเลที่ยาวที่สุดในโลก สะพานดังกล่าวเปิดใช้งาน เมื่อวันที่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23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2561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ซึ่งเชื่อมระหว่างเขตบริหารพิเศษฮ่องกง กับเมืองจูไห่ของมณฑลกว่างตง และเขตบริหารพิเศษมาเก๊าของจีน โดยสะพานเส้นทางนี้นับเป็นครั้งแรก ที่จะช่วยลดระยะเวลาการเดินทางจากฮ่องกงไปยังจูไห่และมาเก๊า จากเดิม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3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ชั่วโมง ให้เหลือเพียงภายใน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1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9E0DC5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มาเก๊า </w:t>
      </w:r>
      <w:r w:rsidR="00E106BD" w:rsidRPr="00486166">
        <w:rPr>
          <w:rFonts w:ascii="TH SarabunPSK" w:hAnsi="TH SarabunPSK" w:cs="TH SarabunPSK"/>
          <w:sz w:val="32"/>
          <w:szCs w:val="32"/>
          <w:cs/>
        </w:rPr>
        <w:t xml:space="preserve">มีชื่อทางการว่า เขตบริหารพิเศษมาเก๊าแห่งสาธารณรัฐประชาชนจีน เป็นพื้นที่บนชายฝั่งทางใต้ของประเทศจีน เป็นเขตปกครองพิเศษของจีน โดยมีฐานะเป็น เขตบริหารพิเศษภายใต้หลักการ หนึ่งประเทศสองระบบ ผู้ที่อาศัยอยู่ในมาเก๊าส่วนใหญ่พูดภาษากวางตุ้งเป็นภาษาแม่ ภาษาจีนกลาง ภาษาโปรตุเกส และภาษาอังกฤษ ชาวมาเก๊า มีความหมายโดยกว้างๆ คือผู้ที่พำนักอาศัยถาวรอยู่ในมาเก๊า ส่วนในวงแคบ หมายถึง ชนพื้นเมืองในมาเก๊าที่สืบทอดมาจากชาวโปรตุเกส มักจะผสมกับชาวจีนและบรรพบุรุษชาติอื่นๆ </w:t>
      </w:r>
    </w:p>
    <w:p w14:paraId="4615BAE1" w14:textId="77777777" w:rsidR="002B4133" w:rsidRDefault="002B4133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13BD1EFC" wp14:editId="057C899B">
            <wp:simplePos x="0" y="0"/>
            <wp:positionH relativeFrom="column">
              <wp:posOffset>82550</wp:posOffset>
            </wp:positionH>
            <wp:positionV relativeFrom="paragraph">
              <wp:posOffset>3786008</wp:posOffset>
            </wp:positionV>
            <wp:extent cx="7200900" cy="3000375"/>
            <wp:effectExtent l="0" t="0" r="0" b="9525"/>
            <wp:wrapSquare wrapText="bothSides"/>
            <wp:docPr id="109563346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633461" name="รูปภาพ 109563346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7FF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="00FF47FF" w:rsidRPr="00AD5515">
        <w:rPr>
          <w:rFonts w:ascii="TH SarabunPSK" w:hAnsi="TH SarabunPSK" w:cs="TH SarabunPSK"/>
          <w:b/>
          <w:bCs/>
          <w:sz w:val="32"/>
          <w:szCs w:val="32"/>
          <w:cs/>
        </w:rPr>
        <w:t>โรงแรมกาแล็กซี่ (</w:t>
      </w:r>
      <w:r w:rsidR="00FF47FF" w:rsidRPr="00AD5515">
        <w:rPr>
          <w:rFonts w:ascii="TH SarabunPSK" w:hAnsi="TH SarabunPSK" w:cs="TH SarabunPSK"/>
          <w:b/>
          <w:bCs/>
          <w:sz w:val="32"/>
          <w:szCs w:val="32"/>
        </w:rPr>
        <w:t>GALAXY HOTEL</w:t>
      </w:r>
      <w:r w:rsidR="00FF47FF" w:rsidRPr="00AD551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FF47FF"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="00FF47FF" w:rsidRPr="00486166">
        <w:rPr>
          <w:rFonts w:ascii="TH SarabunPSK" w:hAnsi="TH SarabunPSK" w:cs="TH SarabunPSK"/>
          <w:sz w:val="32"/>
          <w:szCs w:val="32"/>
          <w:cs/>
        </w:rPr>
        <w:t xml:space="preserve">ให้ท่านได้เข้าชม </w:t>
      </w:r>
      <w:r w:rsidR="00FF47FF" w:rsidRPr="00AD5515">
        <w:rPr>
          <w:rFonts w:ascii="TH SarabunPSK" w:hAnsi="TH SarabunPSK" w:cs="TH SarabunPSK"/>
          <w:b/>
          <w:bCs/>
          <w:sz w:val="32"/>
          <w:szCs w:val="32"/>
        </w:rPr>
        <w:t>CRYSTAL SHOW</w:t>
      </w:r>
      <w:r w:rsidR="00FF47FF"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>การแสดง แสง สี เสียง จากคริสตัลคุณภาพดี 380</w:t>
      </w:r>
      <w:r w:rsidR="006374BF" w:rsidRPr="00486166">
        <w:rPr>
          <w:rFonts w:ascii="TH SarabunPSK" w:hAnsi="TH SarabunPSK" w:cs="TH SarabunPSK"/>
          <w:sz w:val="32"/>
          <w:szCs w:val="32"/>
        </w:rPr>
        <w:t>,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 xml:space="preserve">000 เม็ดที่เจียระไนอย่างประณีตพิถีพิถัน ประกอบกันเป็นผลงานศิลปะชิ้นเอกและวิศวกรรมอันวิจิตรงดงาม </w:t>
      </w:r>
    </w:p>
    <w:p w14:paraId="77F0FCEB" w14:textId="15B7C538" w:rsidR="00E106BD" w:rsidRPr="00486166" w:rsidRDefault="006374BF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>การแสดงแสงสีด้วยเทคนิคอันน่าตื่นตาตื่นใจเริ่มที่แสงไฟ 146</w:t>
      </w:r>
      <w:r w:rsidRPr="00486166">
        <w:rPr>
          <w:rFonts w:ascii="TH SarabunPSK" w:hAnsi="TH SarabunPSK" w:cs="TH SarabunPSK"/>
          <w:sz w:val="32"/>
          <w:szCs w:val="32"/>
        </w:rPr>
        <w:t>,</w:t>
      </w:r>
      <w:r w:rsidRPr="00486166">
        <w:rPr>
          <w:rFonts w:ascii="TH SarabunPSK" w:hAnsi="TH SarabunPSK" w:cs="TH SarabunPSK"/>
          <w:sz w:val="32"/>
          <w:szCs w:val="32"/>
          <w:cs/>
        </w:rPr>
        <w:t>000 ดวงซึ่งแต่ละดวงในโดมจะมีการตั้งโปรแกรมไว้ ในโดมมีเพดานจลนศาสตร์ทรงดอกบัวซึ่งเป็นดอกไม้ประจำมาเก๊า เป็นสัญลักษณ์แห่งความสมบูรณ์แบบและความเป็นไปได้ โคมไฟระย้าเรืองแสง 12 ดวงหมุนได้ 360 องศา วิศวกรรมที่ซับซ้อนช่วยให้เพดานเลื่อนต่ำ ลงมาบรรจบกับโดมลูกแก้วคริสตัล</w:t>
      </w:r>
      <w:r w:rsidRPr="00486166">
        <w:rPr>
          <w:rFonts w:ascii="TH SarabunPSK" w:hAnsi="TH SarabunPSK" w:cs="TH SarabunPSK"/>
          <w:sz w:val="32"/>
          <w:szCs w:val="32"/>
          <w:cs/>
        </w:rPr>
        <w:lastRenderedPageBreak/>
        <w:t>ตรงกลางจะเริ่มหมุนเพื่อให้เอฟเฟกต์ที่สวยงามตระการตา กลีบบนเพดานเลื่อนขึ้นลงตามลำแสงจากโดม ซึ่งจะขับเคลื่อนไปตามเสียงเพลงต้นฉบับและเอฟเฟกต์น้ำพุที่น่าตื่นตาตื่นใจ</w:t>
      </w:r>
    </w:p>
    <w:p w14:paraId="1F90A109" w14:textId="56C0873C" w:rsidR="00306CE9" w:rsidRPr="00486166" w:rsidRDefault="002B4133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5B6BF8C6" wp14:editId="676C6B2B">
            <wp:simplePos x="0" y="0"/>
            <wp:positionH relativeFrom="column">
              <wp:posOffset>-23302</wp:posOffset>
            </wp:positionH>
            <wp:positionV relativeFrom="paragraph">
              <wp:posOffset>753524</wp:posOffset>
            </wp:positionV>
            <wp:extent cx="7200900" cy="3000375"/>
            <wp:effectExtent l="0" t="0" r="0" b="9525"/>
            <wp:wrapSquare wrapText="bothSides"/>
            <wp:docPr id="159896090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960901" name="รูปภาพ 159896090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จากนั้นนำท่านถ่ายภาพกับ </w:t>
      </w:r>
      <w:r w:rsidR="00306CE9" w:rsidRPr="00AD5515">
        <w:rPr>
          <w:rFonts w:ascii="TH SarabunPSK" w:hAnsi="TH SarabunPSK" w:cs="TH SarabunPSK"/>
          <w:b/>
          <w:bCs/>
          <w:sz w:val="32"/>
          <w:szCs w:val="32"/>
        </w:rPr>
        <w:t>THE PARISIAN</w:t>
      </w:r>
      <w:r w:rsidR="00306CE9"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>ประกอบด้วยโรงแรม ร้านอาหาร ร้านค้า และคาสิโนที่หรูหราสไตล์ยุโรป การตกแต่งโดดเด่นด้วยหอไอเฟล จำลอง ขนาดครึ่งหนึ่งของหอไอเฟล ที่กรุงปารีส ประเทศฝรั่งเศส ทำให้เป็นหนึ่งในแลนด์มาร์กที่สำคัญของมาเก๊า</w:t>
      </w:r>
    </w:p>
    <w:p w14:paraId="552E54E9" w14:textId="77777777" w:rsidR="002B4133" w:rsidRDefault="002B4133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75BDCBCD" wp14:editId="0BB0B972">
            <wp:simplePos x="0" y="0"/>
            <wp:positionH relativeFrom="column">
              <wp:posOffset>79375</wp:posOffset>
            </wp:positionH>
            <wp:positionV relativeFrom="paragraph">
              <wp:posOffset>4473464</wp:posOffset>
            </wp:positionV>
            <wp:extent cx="7200900" cy="3000375"/>
            <wp:effectExtent l="0" t="0" r="0" b="9525"/>
            <wp:wrapSquare wrapText="bothSides"/>
            <wp:docPr id="110011232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12326" name="รูปภาพ 110011232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="006374BF" w:rsidRPr="00AD5515">
        <w:rPr>
          <w:rFonts w:ascii="TH SarabunPSK" w:hAnsi="TH SarabunPSK" w:cs="TH SarabunPSK"/>
          <w:b/>
          <w:bCs/>
          <w:sz w:val="32"/>
          <w:szCs w:val="32"/>
        </w:rPr>
        <w:t>THE VENETIAN</w:t>
      </w:r>
      <w:r w:rsidR="006374BF"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 xml:space="preserve">โรงแรมหรูในมาเก๊า ภายในมีห้องพักรับรองหลายพันห้อง มีห้องคอมพิวเตอร์ขนาดใหญ่ให้บริการ และมีกาสิโนที่นักพนันและนักท่องเที่ยวระดับไฮโซมาเล่นกันเพื่อความสนุกสนาน มากกว่าเล่นเพื่อผลาญทรัพย์เชิงอบายมุข ตลอดจนมีแหล่งจับจ่ายระดับโลกรวมอยู่ในที่เดียวกัน และยังมีเรือกอนโดลาบริการสำหรับผู้ต้องการล่องเรือในบรรยากาศเวนิสจำลองด้วยเช่นกัน ในส่วนที่เป็นตัวตึก ซึ่งเป็นที่ตั้งของโรงแรม และคาสิโนนั้น กินพื้นที่มากถึง </w:t>
      </w:r>
      <w:r w:rsidR="006374BF" w:rsidRPr="00486166">
        <w:rPr>
          <w:rFonts w:ascii="TH SarabunPSK" w:hAnsi="TH SarabunPSK" w:cs="TH SarabunPSK"/>
          <w:sz w:val="32"/>
          <w:szCs w:val="32"/>
        </w:rPr>
        <w:t xml:space="preserve">980,000 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 xml:space="preserve">ตารางเมตร สูง </w:t>
      </w:r>
      <w:r w:rsidR="006374BF" w:rsidRPr="00486166">
        <w:rPr>
          <w:rFonts w:ascii="TH SarabunPSK" w:hAnsi="TH SarabunPSK" w:cs="TH SarabunPSK"/>
          <w:sz w:val="32"/>
          <w:szCs w:val="32"/>
        </w:rPr>
        <w:t xml:space="preserve">40 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 xml:space="preserve">ชั้น ภายในตัวอาคารทั้งหมด ถูกออกแบบตามสไตล์อิตาเลียน และที่โดดเด่นที่สุด </w:t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>คือ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>เพดาน ที่วาดลวดล</w:t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>า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>ยเอาไว้อย่างวิจิตร</w:t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>งดงาม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7F85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091E806" w14:textId="5DAD9028" w:rsidR="00A71084" w:rsidRPr="00486166" w:rsidRDefault="00A71084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วัดอาม่า</w:t>
      </w:r>
      <w:r w:rsidRPr="00AD5515">
        <w:rPr>
          <w:rFonts w:ascii="TH SarabunPSK" w:hAnsi="TH SarabunPSK" w:cs="TH SarabunPSK"/>
          <w:b/>
          <w:bCs/>
          <w:sz w:val="32"/>
          <w:szCs w:val="32"/>
        </w:rPr>
        <w:t xml:space="preserve"> (A MA TEMPLE)</w:t>
      </w:r>
      <w:r w:rsidRPr="00486166">
        <w:rPr>
          <w:rFonts w:ascii="TH SarabunPSK" w:hAnsi="TH SarabunPSK" w:cs="TH SarabunPSK"/>
          <w:color w:val="0000CC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หนึ่งในวัดสำคัญ ศักดิ์สิทธิ์ และเก่าแก่ที่สุดของมาเก๊า คนไทยคุ้นหูในชื่อ ศาลเจ้าแม่ทับทิม โด่งดังในการขอพรเรื่องหน้าที่การงาน การเงิน และความเป็นสิริมงคลแก่ชีวิต ใครที่ไปกราบไหว้ บูชา กลับมาชีวิตในการทำงาน การเงินก็จะดีขึ้น มีเทพศักดิ์สิทธิ์องค์ต่างๆ ซึ่งผสานความเชื่อทางพุทธศาสนา ลัทธิเต๋า คติความเชื่อพื้นบ้าน วัฒนธรรมประเพณี และความศรัทธา โดยตัววัดมีความเก่าแก่อย่างมาก ทำให้มีคุณค่าทางประวัติศาสตร์ จึงทำ</w:t>
      </w:r>
      <w:r w:rsidRPr="00486166">
        <w:rPr>
          <w:rFonts w:ascii="TH SarabunPSK" w:hAnsi="TH SarabunPSK" w:cs="TH SarabunPSK"/>
          <w:sz w:val="32"/>
          <w:szCs w:val="32"/>
          <w:cs/>
        </w:rPr>
        <w:lastRenderedPageBreak/>
        <w:t xml:space="preserve">ให้วัดแห่งนี้ กลายเป็นหนึ่งในสถานที่ ที่กำหนดไว้ในศูนย์ประวัติศาสตร์แห่งมาเก๊า แต่เดิมเชื่อกันว่าที่มาของชื่อ มาเก๊า มาจากบริเวณวัดอาม่าแห่งนี้นี่เอง โดยในอดีตจะมีอ่าวที่ชื่อว่า อาม่าก๊อก แปลว่า อ่าวของอาม่า จึงเพี้ยนมาเป็นชื่อ มาเก๊า ในปัจจุบันนั่นเอง ต่อมาในปี 2005 วัดอาม่า มาเก๊า ได้รับการขึ้นทะเบียนให้เป็นมรดกโลกโดย </w:t>
      </w:r>
      <w:r w:rsidRPr="00486166">
        <w:rPr>
          <w:rFonts w:ascii="TH SarabunPSK" w:hAnsi="TH SarabunPSK" w:cs="TH SarabunPSK"/>
          <w:sz w:val="32"/>
          <w:szCs w:val="32"/>
        </w:rPr>
        <w:t>UNESCO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 ซึ่งตัววัดเองมีตำนานเล่าว่า มีเด็กสาวชื่อว่า หลินโม ซึ่งเป็นเด็กที่เฉลียวฉลาด สามารถหยั่งรู้ถึงความเจ็บไข้ได้ป่วยของผู้อื่น อยู่มาวันหนึ่ง หลินโม มีความคิดอยากจะข้ามมายังคาบสมุทรอ้าวเหมิน จึงขอติดเรือไปกับคนอื่นที่อยากจะข้ามฝั่งด้วยเช่นกัน แต่มีเหตุการณ์ไม่คาดคิด เกิดพายุโหมกระหน่ำ ทำให้เรือหลายลำที่เดินทางไปด้วย กันจมลงสู่ใต้ท้องทะเล ยกเว้นเรือที่มีหลินโม จนทำให้สามารถที่สามารถเดินทางถึงฝั่งได้โดยสวัสดิภาพ และต่อมาเธอก็ได้มาเสียชีวิตลงบริเวณอ่าว </w:t>
      </w:r>
      <w:r w:rsidRPr="00486166">
        <w:rPr>
          <w:rFonts w:ascii="TH SarabunPSK" w:hAnsi="TH SarabunPSK" w:cs="TH SarabunPSK"/>
          <w:sz w:val="32"/>
          <w:szCs w:val="32"/>
        </w:rPr>
        <w:t xml:space="preserve">A Ma </w:t>
      </w:r>
      <w:r w:rsidRPr="00486166">
        <w:rPr>
          <w:rFonts w:ascii="TH SarabunPSK" w:hAnsi="TH SarabunPSK" w:cs="TH SarabunPSK"/>
          <w:sz w:val="32"/>
          <w:szCs w:val="32"/>
          <w:cs/>
        </w:rPr>
        <w:t>วิญญาณของเธอก็มักจะคอยช่วยเหลือชาวประมงให้พ้นภัยอันตรายและปลอดภัย ผู้คนจึงเชื่อว่านางเป็นเทพธิดาแห่งท้องทะเล จึงได้สร้างวัดนี้ขึ้นเพื่ออุทิศให้แก่นางหลินโมจากนั้นนำท่านแวะ</w:t>
      </w:r>
      <w:r w:rsidR="00E1797F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ร้านขนม มาเก๊า ร้านค</w:t>
      </w:r>
      <w:r w:rsidR="002415F4" w:rsidRPr="00486166">
        <w:rPr>
          <w:rFonts w:ascii="TH SarabunPSK" w:hAnsi="TH SarabunPSK" w:cs="TH SarabunPSK"/>
          <w:sz w:val="32"/>
          <w:szCs w:val="32"/>
          <w:cs/>
        </w:rPr>
        <w:t>้า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ใหญ่ที่รวมสิ่งของพื้นเมืองที่มีเอกลกัษณ์ของมาเก๊า เช่น ขนมผัวจ๋า เมียจ๋า ลูกอมรสนม นอกจากนี้ ยังเป็นแหล่งรวมสินค้านำเข้าจากอเมริกาออสเตรเลียที่ราคาถูก </w:t>
      </w:r>
      <w:r w:rsidR="002B4133"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1BF87B14" wp14:editId="767FEC6F">
            <wp:simplePos x="0" y="0"/>
            <wp:positionH relativeFrom="column">
              <wp:posOffset>71120</wp:posOffset>
            </wp:positionH>
            <wp:positionV relativeFrom="paragraph">
              <wp:posOffset>2610568</wp:posOffset>
            </wp:positionV>
            <wp:extent cx="7200900" cy="3000375"/>
            <wp:effectExtent l="0" t="0" r="0" b="9525"/>
            <wp:wrapSquare wrapText="bothSides"/>
            <wp:docPr id="84056879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68795" name="รูปภาพ 84056879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6166">
        <w:rPr>
          <w:rFonts w:ascii="TH SarabunPSK" w:hAnsi="TH SarabunPSK" w:cs="TH SarabunPSK"/>
          <w:sz w:val="32"/>
          <w:szCs w:val="32"/>
          <w:cs/>
        </w:rPr>
        <w:t>เนื่องจากมาเก๊าเป็นเมืองปลอดภาษี</w:t>
      </w:r>
    </w:p>
    <w:p w14:paraId="3CA716F7" w14:textId="66802E4A" w:rsidR="00A71084" w:rsidRPr="00486166" w:rsidRDefault="002B4133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73B1DC9C" wp14:editId="71C24B70">
            <wp:simplePos x="0" y="0"/>
            <wp:positionH relativeFrom="column">
              <wp:posOffset>-64052</wp:posOffset>
            </wp:positionH>
            <wp:positionV relativeFrom="paragraph">
              <wp:posOffset>4141829</wp:posOffset>
            </wp:positionV>
            <wp:extent cx="7290435" cy="3037840"/>
            <wp:effectExtent l="0" t="0" r="5715" b="0"/>
            <wp:wrapSquare wrapText="bothSides"/>
            <wp:docPr id="117650054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00544" name="รูปภาพ 117650054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="00A71084" w:rsidRPr="00AD5515">
        <w:rPr>
          <w:rFonts w:ascii="TH SarabunPSK" w:hAnsi="TH SarabunPSK" w:cs="TH SarabunPSK"/>
          <w:b/>
          <w:bCs/>
          <w:sz w:val="32"/>
          <w:szCs w:val="32"/>
          <w:cs/>
        </w:rPr>
        <w:t>วิหารเซนต์ปอล (</w:t>
      </w:r>
      <w:r w:rsidR="00A71084" w:rsidRPr="00AD5515">
        <w:rPr>
          <w:rFonts w:ascii="TH SarabunPSK" w:hAnsi="TH SarabunPSK" w:cs="TH SarabunPSK"/>
          <w:b/>
          <w:bCs/>
          <w:sz w:val="32"/>
          <w:szCs w:val="32"/>
        </w:rPr>
        <w:t>RUINS OF ST.PAUL</w:t>
      </w:r>
      <w:r w:rsidR="00A71084" w:rsidRPr="00AD551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A71084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>หรือ ซากประตูโบสถ์เซนต์ปอลคือด้านหน้าของโบสถ์มาแตร์เดอิที่ถูกก่อสร้างขึ้นในปี ค.ศ. 1602 – ค.ศ. 1640 ที่ถูกทำลายจากเหตุการณ์ไฟไหม้ในปี ค.ศ. 1835 และซากของวิทยาลัยเซนต์ปอลที่อยู่ถัดไปจากโบสถ์ ทั้งโบสถ์มาแตร์ เดอีเดิม วิทยาลัยเซนต์ปอล และป้อมปราการเป็นสิ่งปลูกสร้างของพระนิกายเยซูอิต และเข้าใจว่าเป็น ป้อมปราการ ของมาเก๊า ใกล้ๆ กันนั้นคือซากโบราณสถานของวิทยาลัยเซนต์ปอลที่เป็น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lastRenderedPageBreak/>
        <w:t>หลักฐานของมหาวิทยาลัยแบบตะวันตกแห่งแรกในตะวันออกไกลที่มีหลักสูตรการสอนที่ละเอียด ทุกวันนี้ด้านหน้าของซากประตูโบสถ์เซนต์ปอลทำหน้าที่เป็นสัญลักษณ์ของแท่นบูชาให้กับเมืองนี้</w:t>
      </w:r>
    </w:p>
    <w:p w14:paraId="617C0DE6" w14:textId="33B07022" w:rsidR="00A71084" w:rsidRDefault="002B4133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46CA9E6F" wp14:editId="2CC06767">
            <wp:simplePos x="0" y="0"/>
            <wp:positionH relativeFrom="column">
              <wp:posOffset>0</wp:posOffset>
            </wp:positionH>
            <wp:positionV relativeFrom="paragraph">
              <wp:posOffset>1211608</wp:posOffset>
            </wp:positionV>
            <wp:extent cx="7290435" cy="3037840"/>
            <wp:effectExtent l="0" t="0" r="5715" b="0"/>
            <wp:wrapSquare wrapText="bothSides"/>
            <wp:docPr id="46032310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23101" name="รูปภาพ 46032310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จากนั้นนำท่านเข้าสู่ </w:t>
      </w:r>
      <w:r w:rsidR="00A71084" w:rsidRPr="00AD5515">
        <w:rPr>
          <w:rFonts w:ascii="TH SarabunPSK" w:hAnsi="TH SarabunPSK" w:cs="TH SarabunPSK"/>
          <w:b/>
          <w:bCs/>
          <w:sz w:val="32"/>
          <w:szCs w:val="32"/>
          <w:cs/>
        </w:rPr>
        <w:t>เซนาโด สแควร์ (</w:t>
      </w:r>
      <w:r w:rsidR="00A71084" w:rsidRPr="00AD5515">
        <w:rPr>
          <w:rFonts w:ascii="TH SarabunPSK" w:hAnsi="TH SarabunPSK" w:cs="TH SarabunPSK"/>
          <w:b/>
          <w:bCs/>
          <w:sz w:val="32"/>
          <w:szCs w:val="32"/>
        </w:rPr>
        <w:t>SENADO SQUARE</w:t>
      </w:r>
      <w:r w:rsidR="00A71084" w:rsidRPr="00AD551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A71084"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จัตุรัสใจกลางเมืองมาเก๊า รายล้อมไปด้วยตึกรามบ้านช่องและโบสถ์สไตล์ยุโรปซึ่งได้รับอิทธิพลมาจากโปรตุเกส มีพื้นที่ทั้งหมด </w:t>
      </w:r>
      <w:r w:rsidR="00A71084" w:rsidRPr="00486166">
        <w:rPr>
          <w:rFonts w:ascii="TH SarabunPSK" w:hAnsi="TH SarabunPSK" w:cs="TH SarabunPSK"/>
          <w:sz w:val="32"/>
          <w:szCs w:val="32"/>
        </w:rPr>
        <w:t xml:space="preserve">3,700 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ตารางเมตร เป็น </w:t>
      </w:r>
      <w:r w:rsidR="00A71084" w:rsidRPr="00486166">
        <w:rPr>
          <w:rFonts w:ascii="TH SarabunPSK" w:hAnsi="TH SarabunPSK" w:cs="TH SarabunPSK"/>
          <w:sz w:val="32"/>
          <w:szCs w:val="32"/>
        </w:rPr>
        <w:t xml:space="preserve">1 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="00A71084" w:rsidRPr="00486166">
        <w:rPr>
          <w:rFonts w:ascii="TH SarabunPSK" w:hAnsi="TH SarabunPSK" w:cs="TH SarabunPSK"/>
          <w:sz w:val="32"/>
          <w:szCs w:val="32"/>
        </w:rPr>
        <w:t xml:space="preserve">4 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จตุรัสที่ใหญ่เป็นอันดับต้นๆของมาเก๊า และในปี </w:t>
      </w:r>
      <w:r w:rsidR="00A71084" w:rsidRPr="00486166">
        <w:rPr>
          <w:rFonts w:ascii="TH SarabunPSK" w:hAnsi="TH SarabunPSK" w:cs="TH SarabunPSK"/>
          <w:sz w:val="32"/>
          <w:szCs w:val="32"/>
        </w:rPr>
        <w:t xml:space="preserve">2005 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จตุรัสแห่งนี้ถูกขึ้นทะเบียนเป็นมรดกโลก </w:t>
      </w:r>
      <w:r w:rsidR="00A71084" w:rsidRPr="00486166">
        <w:rPr>
          <w:rFonts w:ascii="TH SarabunPSK" w:hAnsi="TH SarabunPSK" w:cs="TH SarabunPSK"/>
          <w:sz w:val="32"/>
          <w:szCs w:val="32"/>
        </w:rPr>
        <w:t xml:space="preserve">UNESCO World Heritage 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>ทางเดินต่างๆตกแต่งด้วยกระเบื้องและหินโมเสสหลากสีเป็นลายคล้ายคลื่นทะเล  มีร้านค้าเปิดกันอยู่ทั้งสองข้างทาง เป็นทางเดินคดเคี้ยวเลี้ยวไปตามทางที่จะไปยังจุดท่องเที่ยวต่างๆ</w:t>
      </w:r>
    </w:p>
    <w:p w14:paraId="6FDE0FD3" w14:textId="68A8ED9C" w:rsidR="002B4133" w:rsidRPr="00486166" w:rsidRDefault="002B4133" w:rsidP="002B4133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14:paraId="65667E1B" w14:textId="2B89FFFD" w:rsidR="00A71084" w:rsidRPr="00486166" w:rsidRDefault="00577F85" w:rsidP="002B4133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ได้เวลาอันสมควร นำท่านเดินทางสู่ </w:t>
      </w:r>
      <w:r w:rsidRPr="00486166">
        <w:rPr>
          <w:rFonts w:ascii="TH SarabunPSK" w:hAnsi="TH SarabunPSK" w:cs="TH SarabunPSK"/>
          <w:color w:val="0000CC"/>
          <w:sz w:val="32"/>
          <w:szCs w:val="32"/>
          <w:cs/>
        </w:rPr>
        <w:t>เมืองจูไห่ (</w:t>
      </w:r>
      <w:r w:rsidRPr="00486166">
        <w:rPr>
          <w:rFonts w:ascii="TH SarabunPSK" w:hAnsi="TH SarabunPSK" w:cs="TH SarabunPSK"/>
          <w:color w:val="0000CC"/>
          <w:sz w:val="32"/>
          <w:szCs w:val="32"/>
        </w:rPr>
        <w:t>ZHUHAI</w:t>
      </w:r>
      <w:r w:rsidRPr="00486166">
        <w:rPr>
          <w:rFonts w:ascii="TH SarabunPSK" w:hAnsi="TH SarabunPSK" w:cs="TH SarabunPSK"/>
          <w:color w:val="0000CC"/>
          <w:sz w:val="32"/>
          <w:szCs w:val="32"/>
          <w:cs/>
        </w:rPr>
        <w:t xml:space="preserve">) </w:t>
      </w:r>
      <w:r w:rsidRPr="00486166">
        <w:rPr>
          <w:rFonts w:ascii="TH SarabunPSK" w:hAnsi="TH SarabunPSK" w:cs="TH SarabunPSK"/>
          <w:sz w:val="32"/>
          <w:szCs w:val="32"/>
          <w:cs/>
        </w:rPr>
        <w:t>เป็นเมืองที่มีอาณาบริเวณเขตมหาสมุทรใหญ่</w:t>
      </w:r>
      <w:r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ที่สุด มีเกาะมากที่สุด และมีแนวชายฝั่งทางทะเลยาวที่สุดใน</w:t>
      </w:r>
      <w:r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ภูมิภาคสามเหลี่ยมปากแม่น้า จูเจียง ซึ่งตั้งอยู่ทางริมฝั่งตะวันตก</w:t>
      </w:r>
      <w:r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ของปากแม่น้าจูเจียง หรือแม่น้ำไข่มุกที่ไหลลงสู่ทะเลจีนใต้ใน</w:t>
      </w:r>
      <w:r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มณฑลกวางตุ้ง ทางตอนใต้ของประเทศจีน</w:t>
      </w:r>
    </w:p>
    <w:p w14:paraId="0EE7A31E" w14:textId="7949BB47" w:rsidR="00577F85" w:rsidRPr="00AD5515" w:rsidRDefault="00577F85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เย็น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บริการอาหารเย็น ณ ภัตตาคาร (1)</w:t>
      </w:r>
    </w:p>
    <w:p w14:paraId="7131FD68" w14:textId="6BEE3AE9" w:rsidR="00577F85" w:rsidRPr="002B4133" w:rsidRDefault="00577F85" w:rsidP="002B4133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B4133">
        <w:rPr>
          <w:rFonts w:ascii="TH SarabunPSK" w:hAnsi="TH SarabunPSK" w:cs="TH SarabunPSK"/>
          <w:b/>
          <w:bCs/>
          <w:sz w:val="32"/>
          <w:szCs w:val="32"/>
          <w:cs/>
        </w:rPr>
        <w:t>โรงแรมที่พัก</w:t>
      </w:r>
      <w:r w:rsidRPr="002B413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นำท่านเข้าสู่ที่พัก </w:t>
      </w:r>
      <w:r w:rsidRPr="002B4133">
        <w:rPr>
          <w:rFonts w:ascii="TH SarabunPSK" w:eastAsia="Times New Roman" w:hAnsi="TH SarabunPSK" w:cs="TH SarabunPSK"/>
          <w:b/>
          <w:bCs/>
          <w:sz w:val="32"/>
          <w:szCs w:val="32"/>
        </w:rPr>
        <w:t>IRVINE HOLIDAY HOTEL</w:t>
      </w:r>
      <w:r w:rsidRPr="002B41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B4133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14:paraId="6BE721CE" w14:textId="77777777" w:rsidR="00AD5515" w:rsidRDefault="00577F85" w:rsidP="00AD5515">
      <w:pPr>
        <w:pStyle w:val="a3"/>
        <w:shd w:val="clear" w:color="auto" w:fill="82316B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วัน</w:t>
      </w:r>
      <w:r w:rsidR="00A7164F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ที่ส</w:t>
      </w:r>
      <w:r w:rsidR="00CE0DE7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าม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  <w:t>บ้านเกิด ดร.ซุนยัดเซ็น - ร้านยา - ร้านผ้าไหม – วัด</w:t>
      </w:r>
      <w:r w:rsidR="002E6DA7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ผู่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โถว – จูไห่ฟิชเชอร์เกิร์ล - ถนนคู่รัก - ร้านหยก </w:t>
      </w:r>
    </w:p>
    <w:p w14:paraId="4B32B503" w14:textId="0F93F765" w:rsidR="00577F85" w:rsidRPr="00AD5515" w:rsidRDefault="00AD5515" w:rsidP="00AD5515">
      <w:pPr>
        <w:pStyle w:val="a3"/>
        <w:shd w:val="clear" w:color="auto" w:fill="82316B"/>
        <w:ind w:firstLine="72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         </w:t>
      </w:r>
      <w:r w:rsidR="00577F85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สวนหยวนหมิง - ตลาดกงเป่ย</w:t>
      </w:r>
    </w:p>
    <w:p w14:paraId="6A72E796" w14:textId="3BAFDCB4" w:rsidR="00577F85" w:rsidRPr="00AD5515" w:rsidRDefault="00577F85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เช้า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 xml:space="preserve"> (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2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4ECD2E89" w14:textId="59A17D67" w:rsidR="00577F85" w:rsidRPr="00486166" w:rsidRDefault="00577F85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="00FB2293" w:rsidRPr="00AD5515">
        <w:rPr>
          <w:rFonts w:ascii="TH SarabunPSK" w:hAnsi="TH SarabunPSK" w:cs="TH SarabunPSK"/>
          <w:b/>
          <w:bCs/>
          <w:sz w:val="32"/>
          <w:szCs w:val="32"/>
          <w:cs/>
        </w:rPr>
        <w:t>อนุสรณ์สถาน ดร.ซุนยัดเซ็น (</w:t>
      </w:r>
      <w:r w:rsidR="00FB2293" w:rsidRPr="00AD5515">
        <w:rPr>
          <w:rFonts w:ascii="TH SarabunPSK" w:hAnsi="TH SarabunPSK" w:cs="TH SarabunPSK"/>
          <w:b/>
          <w:bCs/>
          <w:sz w:val="32"/>
          <w:szCs w:val="32"/>
        </w:rPr>
        <w:t>Dr.</w:t>
      </w:r>
      <w:r w:rsidR="00AB3D1A" w:rsidRPr="00AD551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B2293" w:rsidRPr="00AD5515">
        <w:rPr>
          <w:rFonts w:ascii="TH SarabunPSK" w:hAnsi="TH SarabunPSK" w:cs="TH SarabunPSK"/>
          <w:b/>
          <w:bCs/>
          <w:sz w:val="32"/>
          <w:szCs w:val="32"/>
        </w:rPr>
        <w:t xml:space="preserve">Sun Yat-Sen Memorial Hall) </w:t>
      </w:r>
      <w:r w:rsidR="00FB2293" w:rsidRPr="00486166">
        <w:rPr>
          <w:rFonts w:ascii="TH SarabunPSK" w:hAnsi="TH SarabunPSK" w:cs="TH SarabunPSK"/>
          <w:sz w:val="32"/>
          <w:szCs w:val="32"/>
          <w:cs/>
        </w:rPr>
        <w:t>ที่สร้างข</w:t>
      </w:r>
      <w:r w:rsidR="00AB3D1A" w:rsidRPr="00486166">
        <w:rPr>
          <w:rFonts w:ascii="TH SarabunPSK" w:hAnsi="TH SarabunPSK" w:cs="TH SarabunPSK"/>
          <w:sz w:val="32"/>
          <w:szCs w:val="32"/>
          <w:cs/>
        </w:rPr>
        <w:t>ึ้</w:t>
      </w:r>
      <w:r w:rsidR="00FB2293" w:rsidRPr="00486166">
        <w:rPr>
          <w:rFonts w:ascii="TH SarabunPSK" w:hAnsi="TH SarabunPSK" w:cs="TH SarabunPSK"/>
          <w:sz w:val="32"/>
          <w:szCs w:val="32"/>
          <w:cs/>
        </w:rPr>
        <w:t>นเพื่อรำลึกถึง ดร.ซุนยัดเซ็น ซึ่งถือว่าเป็นบิดาของชาวจีน เป็นผู้ปลดปล่อยชาวจีนจากระบอบ</w:t>
      </w:r>
      <w:r w:rsidR="00AB3D1A" w:rsidRPr="00486166">
        <w:rPr>
          <w:rFonts w:ascii="TH SarabunPSK" w:hAnsi="TH SarabunPSK" w:cs="TH SarabunPSK"/>
          <w:sz w:val="32"/>
          <w:szCs w:val="32"/>
          <w:cs/>
        </w:rPr>
        <w:t xml:space="preserve">สมบูรณาญาสิทธิราชย์ </w:t>
      </w:r>
      <w:r w:rsidR="00FB2293" w:rsidRPr="00486166">
        <w:rPr>
          <w:rFonts w:ascii="TH SarabunPSK" w:hAnsi="TH SarabunPSK" w:cs="TH SarabunPSK"/>
          <w:sz w:val="32"/>
          <w:szCs w:val="32"/>
          <w:cs/>
        </w:rPr>
        <w:t>ที่ปกครองประเทศจีนมาเป็นเวลาหลายพันปี โดยบ้านเกิดของเขานั้นก็อยู่ที่ เมืองเซียงซัน ในกวางเจา ภายในอนุสรณ์สถานนั้น เป็นหอประชุมขนาดใหญ่รูปทรงแปดเหลี่ยม ที่ได้รับการยกย่องว่าเป็นสถาปัตยกรรมชิ้นเยี่ยม เพราะสร้างข</w:t>
      </w:r>
      <w:r w:rsidR="00AB3D1A" w:rsidRPr="00486166">
        <w:rPr>
          <w:rFonts w:ascii="TH SarabunPSK" w:hAnsi="TH SarabunPSK" w:cs="TH SarabunPSK"/>
          <w:sz w:val="32"/>
          <w:szCs w:val="32"/>
          <w:cs/>
        </w:rPr>
        <w:t>ึ้</w:t>
      </w:r>
      <w:r w:rsidR="00FB2293" w:rsidRPr="00486166">
        <w:rPr>
          <w:rFonts w:ascii="TH SarabunPSK" w:hAnsi="TH SarabunPSK" w:cs="TH SarabunPSK"/>
          <w:sz w:val="32"/>
          <w:szCs w:val="32"/>
          <w:cs/>
        </w:rPr>
        <w:t>นโดยไม่มีเสากลางห้องที่จะบดบังสายตาของผู้ชมที่มองไปยังเวที ภายในหอประชุมนั้น มีประว</w:t>
      </w:r>
      <w:r w:rsidR="00AB3D1A" w:rsidRPr="00486166">
        <w:rPr>
          <w:rFonts w:ascii="TH SarabunPSK" w:hAnsi="TH SarabunPSK" w:cs="TH SarabunPSK"/>
          <w:sz w:val="32"/>
          <w:szCs w:val="32"/>
          <w:cs/>
        </w:rPr>
        <w:t>ัติ</w:t>
      </w:r>
      <w:r w:rsidR="00FB2293" w:rsidRPr="00486166">
        <w:rPr>
          <w:rFonts w:ascii="TH SarabunPSK" w:hAnsi="TH SarabunPSK" w:cs="TH SarabunPSK"/>
          <w:sz w:val="32"/>
          <w:szCs w:val="32"/>
          <w:cs/>
        </w:rPr>
        <w:t>ของ ดร.ซุนยัดเซ็นได้ให้อ่านกัน และบริเวณด้านหน้าหอประชุมก็มีอนุสาวรีย์ของ ดร.ซุนยัดเซ็น ยืนเด่นเป็นสง่า เป็นจุดที่นักท่องเที่ยวทุกคนจะต้องเก็บรูปไปเป็นที่ระลึกอีกทั้งบริเวณรอบๆหอประชุมยังจัดทำเป็นสวนสาธารณะให้ประชาชนเข้ามาพักผ่อนหย่อนใจกัน</w:t>
      </w:r>
    </w:p>
    <w:p w14:paraId="4180D7D6" w14:textId="1A9E65BC" w:rsidR="002E4E46" w:rsidRDefault="002E4E46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>จากนั้นนำท่านแวะซ</w:t>
      </w:r>
      <w:r w:rsidR="00456247" w:rsidRPr="00486166">
        <w:rPr>
          <w:rFonts w:ascii="TH SarabunPSK" w:hAnsi="TH SarabunPSK" w:cs="TH SarabunPSK"/>
          <w:sz w:val="32"/>
          <w:szCs w:val="32"/>
          <w:cs/>
        </w:rPr>
        <w:t>ื้</w:t>
      </w:r>
      <w:r w:rsidRPr="00486166">
        <w:rPr>
          <w:rFonts w:ascii="TH SarabunPSK" w:hAnsi="TH SarabunPSK" w:cs="TH SarabunPSK"/>
          <w:sz w:val="32"/>
          <w:szCs w:val="32"/>
          <w:cs/>
        </w:rPr>
        <w:t>อ</w:t>
      </w:r>
      <w:r w:rsidR="00E1797F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ยาแก้น้ำร้อนลวก ร้านยา เป่าฟู่หลิง บัวหิมะ ยาประจำบ้านที่มีชื่อเสียง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 ท่านจะได้ชมการสาธิตการนวดเท้า ซึ่งเป็นอีกวิธีหนึ่งในการผ่อนคลายความเครียด และบำรุงการไหลเวียนของโลหิตด้วยวิธีธรรมชาติ และนำท่านแวะร้านผ้าไหม ซึ่งผ้าไหม เป็นอีกสินค้าของฝากของเมืองจีน ให้ชมความละเอียดอ่อนของผ้าไหม และเลือกซื้อสินค้าที่จากผ้าไหมที่มีเนื้อผ้าอันละเอียดอ่อน เช่น ผ้าห่ม เสื้อผ้า รองเท้า และอื่นๆ</w:t>
      </w:r>
    </w:p>
    <w:p w14:paraId="197E65DB" w14:textId="77777777" w:rsidR="00AD5515" w:rsidRDefault="00AD5515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B7190F5" w14:textId="0E9B4DB3" w:rsidR="00AD5515" w:rsidRPr="00486166" w:rsidRDefault="00AD5515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F74C37B" w14:textId="310E0704" w:rsidR="00DC3D8A" w:rsidRPr="00AD5515" w:rsidRDefault="00357A8A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กลางวัน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AD5515">
        <w:rPr>
          <w:rFonts w:ascii="TH SarabunPSK" w:hAnsi="TH SarabunPSK" w:cs="TH SarabunPSK"/>
          <w:color w:val="FF0000"/>
          <w:sz w:val="32"/>
          <w:szCs w:val="32"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บริการอาหารกลางวัน ณ ภัตตาคาร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 xml:space="preserve"> (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3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3946D575" w14:textId="77007409" w:rsidR="00357A8A" w:rsidRPr="00486166" w:rsidRDefault="00AD5515" w:rsidP="00AD5515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4C096EA9" wp14:editId="4647A932">
            <wp:simplePos x="0" y="0"/>
            <wp:positionH relativeFrom="column">
              <wp:posOffset>76200</wp:posOffset>
            </wp:positionH>
            <wp:positionV relativeFrom="paragraph">
              <wp:posOffset>787262</wp:posOffset>
            </wp:positionV>
            <wp:extent cx="7200900" cy="3000375"/>
            <wp:effectExtent l="0" t="0" r="0" b="9525"/>
            <wp:wrapSquare wrapText="bothSides"/>
            <wp:docPr id="4840610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6108" name="รูปภาพ 4840610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A8A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="00357A8A" w:rsidRPr="00AD5515">
        <w:rPr>
          <w:rFonts w:ascii="TH SarabunPSK" w:hAnsi="TH SarabunPSK" w:cs="TH SarabunPSK"/>
          <w:b/>
          <w:bCs/>
          <w:sz w:val="32"/>
          <w:szCs w:val="32"/>
          <w:cs/>
        </w:rPr>
        <w:t>วัด</w:t>
      </w:r>
      <w:r w:rsidR="002E6DA7" w:rsidRPr="00AD5515">
        <w:rPr>
          <w:rFonts w:ascii="TH SarabunPSK" w:hAnsi="TH SarabunPSK" w:cs="TH SarabunPSK"/>
          <w:b/>
          <w:bCs/>
          <w:sz w:val="32"/>
          <w:szCs w:val="32"/>
          <w:cs/>
        </w:rPr>
        <w:t>ผู่</w:t>
      </w:r>
      <w:r w:rsidR="00357A8A" w:rsidRPr="00AD5515">
        <w:rPr>
          <w:rFonts w:ascii="TH SarabunPSK" w:hAnsi="TH SarabunPSK" w:cs="TH SarabunPSK"/>
          <w:b/>
          <w:bCs/>
          <w:sz w:val="32"/>
          <w:szCs w:val="32"/>
          <w:cs/>
        </w:rPr>
        <w:t>โถว หรือวัดผู่ถัว</w:t>
      </w:r>
      <w:r w:rsidR="00E1797F" w:rsidRPr="00AD5515">
        <w:rPr>
          <w:rFonts w:ascii="TH SarabunPSK" w:hAnsi="TH SarabunPSK" w:cs="TH SarabunPSK"/>
          <w:b/>
          <w:bCs/>
          <w:sz w:val="32"/>
          <w:szCs w:val="32"/>
          <w:cs/>
        </w:rPr>
        <w:t>ซ</w:t>
      </w:r>
      <w:r w:rsidR="00357A8A" w:rsidRPr="00AD5515">
        <w:rPr>
          <w:rFonts w:ascii="TH SarabunPSK" w:hAnsi="TH SarabunPSK" w:cs="TH SarabunPSK"/>
          <w:b/>
          <w:bCs/>
          <w:sz w:val="32"/>
          <w:szCs w:val="32"/>
          <w:cs/>
        </w:rPr>
        <w:t>าน (</w:t>
      </w:r>
      <w:r w:rsidR="00357A8A" w:rsidRPr="00AD5515">
        <w:rPr>
          <w:rFonts w:ascii="TH SarabunPSK" w:hAnsi="TH SarabunPSK" w:cs="TH SarabunPSK"/>
          <w:b/>
          <w:bCs/>
          <w:sz w:val="32"/>
          <w:szCs w:val="32"/>
        </w:rPr>
        <w:t>Putuoshan Temple)</w:t>
      </w:r>
      <w:r w:rsidR="00357A8A"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="00357A8A" w:rsidRPr="00486166">
        <w:rPr>
          <w:rFonts w:ascii="TH SarabunPSK" w:hAnsi="TH SarabunPSK" w:cs="TH SarabunPSK"/>
          <w:sz w:val="32"/>
          <w:szCs w:val="32"/>
          <w:cs/>
        </w:rPr>
        <w:t>ดินแดนอันศักดิ์สิทธิ์ ของพระโพธิสัตว์กวนอิม พุทธศาสนานิกายมหายาน พระโพธิสัตว์กวนอิมคืออวตารหนึ่งของพระอมิตาภพุทธเจ้า ซึ่งพระโพธิสัตว์กวนอิม เป็นมหาบุรุษมีวัฒนธรรมโดยรวมกว้างขวางและออกแบบด้วยรูปแบบสถาปัตยกรรมโบราณแบบดั้งเดิม</w:t>
      </w:r>
    </w:p>
    <w:p w14:paraId="269636FB" w14:textId="2E6B57BA" w:rsidR="001163B7" w:rsidRPr="00486166" w:rsidRDefault="001163B7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649F1AC" w14:textId="66F90A53" w:rsidR="00B455FA" w:rsidRPr="00486166" w:rsidRDefault="00AD5515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72690CAD" wp14:editId="43603118">
            <wp:simplePos x="0" y="0"/>
            <wp:positionH relativeFrom="column">
              <wp:posOffset>0</wp:posOffset>
            </wp:positionH>
            <wp:positionV relativeFrom="paragraph">
              <wp:posOffset>993168</wp:posOffset>
            </wp:positionV>
            <wp:extent cx="7200900" cy="3000375"/>
            <wp:effectExtent l="0" t="0" r="0" b="1270"/>
            <wp:wrapSquare wrapText="bothSides"/>
            <wp:docPr id="99612039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20390" name="รูปภาพ 99612039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5FA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="0075208D" w:rsidRPr="00AD5515">
        <w:rPr>
          <w:rFonts w:ascii="TH SarabunPSK" w:hAnsi="TH SarabunPSK" w:cs="TH SarabunPSK"/>
          <w:b/>
          <w:bCs/>
          <w:sz w:val="32"/>
          <w:szCs w:val="32"/>
          <w:cs/>
        </w:rPr>
        <w:t>จูไห่ฟิชเชอร์เกิร์ล (</w:t>
      </w:r>
      <w:r w:rsidR="0075208D" w:rsidRPr="00AD5515">
        <w:rPr>
          <w:rFonts w:ascii="TH SarabunPSK" w:hAnsi="TH SarabunPSK" w:cs="TH SarabunPSK"/>
          <w:b/>
          <w:bCs/>
          <w:sz w:val="32"/>
          <w:szCs w:val="32"/>
        </w:rPr>
        <w:t xml:space="preserve">Zhuhai Fishing Girl) </w:t>
      </w:r>
      <w:r w:rsidR="00B455FA" w:rsidRPr="00AD5515">
        <w:rPr>
          <w:rFonts w:ascii="TH SarabunPSK" w:hAnsi="TH SarabunPSK" w:cs="TH SarabunPSK"/>
          <w:b/>
          <w:bCs/>
          <w:sz w:val="32"/>
          <w:szCs w:val="32"/>
          <w:cs/>
        </w:rPr>
        <w:t>หรือ สาวงามหวีหนี่</w:t>
      </w:r>
      <w:r w:rsidR="00B455FA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55FA" w:rsidRPr="00486166">
        <w:rPr>
          <w:rFonts w:ascii="TH SarabunPSK" w:hAnsi="TH SarabunPSK" w:cs="TH SarabunPSK"/>
          <w:sz w:val="32"/>
          <w:szCs w:val="32"/>
          <w:cs/>
        </w:rPr>
        <w:t>เป็นสถานที่ไฮไลท์ของเมืองจูไห่ ซึ่งเป็นจุดท่องเที่ยวอีกจุดที่สำคัญ ของเมืองนี้ เป็นรูปหินแกะสลักหญิงชาวประมงยืนชูไข่มุกยื่นออกไปในทะเล ติดริม ถนนคู่รัก และที่เรียกว่าถนนคู่รักเพราะว่าภายในบริเวณถนนริมชายหาดแห่ง</w:t>
      </w:r>
      <w:r w:rsidR="00403133" w:rsidRPr="00486166">
        <w:rPr>
          <w:rFonts w:ascii="TH SarabunPSK" w:hAnsi="TH SarabunPSK" w:cs="TH SarabunPSK"/>
          <w:sz w:val="32"/>
          <w:szCs w:val="32"/>
          <w:cs/>
        </w:rPr>
        <w:t xml:space="preserve">นี้ ได้มีการนำเก้าอี้ </w:t>
      </w:r>
      <w:r w:rsidR="00B455FA" w:rsidRPr="0048616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403133" w:rsidRPr="00486166">
        <w:rPr>
          <w:rFonts w:ascii="TH SarabunPSK" w:hAnsi="TH SarabunPSK" w:cs="TH SarabunPSK"/>
          <w:sz w:val="32"/>
          <w:szCs w:val="32"/>
          <w:cs/>
        </w:rPr>
        <w:t>ม้านั</w:t>
      </w:r>
      <w:r w:rsidR="002415F4" w:rsidRPr="00486166">
        <w:rPr>
          <w:rFonts w:ascii="TH SarabunPSK" w:hAnsi="TH SarabunPSK" w:cs="TH SarabunPSK"/>
          <w:sz w:val="32"/>
          <w:szCs w:val="32"/>
          <w:cs/>
        </w:rPr>
        <w:t>่ง</w:t>
      </w:r>
      <w:r w:rsidR="00403133" w:rsidRPr="00486166">
        <w:rPr>
          <w:rFonts w:ascii="TH SarabunPSK" w:hAnsi="TH SarabunPSK" w:cs="TH SarabunPSK"/>
          <w:sz w:val="32"/>
          <w:szCs w:val="32"/>
          <w:cs/>
        </w:rPr>
        <w:t xml:space="preserve"> ซึ่งทำมาสำหรับ 2 คนเท่านั้น</w:t>
      </w:r>
      <w:r w:rsidR="00B455FA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03133" w:rsidRPr="00486166">
        <w:rPr>
          <w:rFonts w:ascii="TH SarabunPSK" w:hAnsi="TH SarabunPSK" w:cs="TH SarabunPSK"/>
          <w:sz w:val="32"/>
          <w:szCs w:val="32"/>
          <w:cs/>
        </w:rPr>
        <w:t>จึงตั้งชื่อว่า ถนนคู่รัก</w:t>
      </w:r>
    </w:p>
    <w:p w14:paraId="350514CE" w14:textId="10B0BAC0" w:rsidR="0075208D" w:rsidRPr="00486166" w:rsidRDefault="0075208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3A138B9" w14:textId="77777777" w:rsidR="00AD5515" w:rsidRDefault="00403133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ร้านหยก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 หยกในจีนโบราณจนมาถึงสมัยนี้ ยังมีความเชื่อว่าเป็นอัญมณีที่ล้ำค่าและหายาก บ่งบอกฐานะของสตรีในสมยัก่อน แต่ในสมัยนี้ เชื่อกันว่าหยกสีเขียวนั้นเหนี่ยวนำโชคและความร่ำรวย ดังคำกล่าวที่ว่า“สีเขียวเหนี่ยวทรัพย์” ถือเป็นการเสริมฮวงจุ้ยที่ดีของผู้สวมใส่อิสระให้ท่านได้เรียนรู้ชนิดของหยกและเลือกซื้อตามใจชอบ</w:t>
      </w:r>
    </w:p>
    <w:p w14:paraId="113D9163" w14:textId="4FF862FA" w:rsidR="00403133" w:rsidRPr="00486166" w:rsidRDefault="00AD5515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4864" behindDoc="0" locked="0" layoutInCell="1" allowOverlap="1" wp14:anchorId="72BA274B" wp14:editId="719E97A4">
            <wp:simplePos x="0" y="0"/>
            <wp:positionH relativeFrom="column">
              <wp:posOffset>0</wp:posOffset>
            </wp:positionH>
            <wp:positionV relativeFrom="paragraph">
              <wp:posOffset>1294600</wp:posOffset>
            </wp:positionV>
            <wp:extent cx="7200900" cy="3000375"/>
            <wp:effectExtent l="0" t="0" r="0" b="9525"/>
            <wp:wrapSquare wrapText="bothSides"/>
            <wp:docPr id="9339313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31352" name="รูปภาพ 93393135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133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="00403133" w:rsidRPr="00AD5515">
        <w:rPr>
          <w:rFonts w:ascii="TH SarabunPSK" w:hAnsi="TH SarabunPSK" w:cs="TH SarabunPSK"/>
          <w:b/>
          <w:bCs/>
          <w:sz w:val="32"/>
          <w:szCs w:val="32"/>
          <w:cs/>
        </w:rPr>
        <w:t>สวนหยวนหมิง หรือ</w:t>
      </w:r>
      <w:r w:rsidR="00EF1E22" w:rsidRPr="00AD55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03133" w:rsidRPr="00AD5515">
        <w:rPr>
          <w:rFonts w:ascii="TH SarabunPSK" w:hAnsi="TH SarabunPSK" w:cs="TH SarabunPSK"/>
          <w:b/>
          <w:bCs/>
          <w:sz w:val="32"/>
          <w:szCs w:val="32"/>
          <w:cs/>
        </w:rPr>
        <w:t>พระราชวังจำลองหยวนหมิง</w:t>
      </w:r>
      <w:r w:rsidR="00403133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03133" w:rsidRPr="00486166">
        <w:rPr>
          <w:rFonts w:ascii="TH SarabunPSK" w:hAnsi="TH SarabunPSK" w:cs="TH SarabunPSK"/>
          <w:sz w:val="32"/>
          <w:szCs w:val="32"/>
          <w:cs/>
        </w:rPr>
        <w:t>ตั้งอยู่ ณ ใจกลางหุบเขาชิลิน เมืองจูไห่ สร้างขึ้นเลียนแบบพระราชวังหยวนหมิง ณ กรุงปักกิ่ง สิ่งก่อสร้างต่างๆ มากกว่า 100 ชิ้น มีขนาดเท่าของจริงในอดีตทุกชิ้น อาทิ เสาหินคู่ สะพานข้ามธารทอง ประตูต้ากง ตำหนักเจิ้งต้ากวางหมิง สะพานเก้าเลี้ยว สวนแห่งนี้โอบล้อมด้วยขุนเขาที่เขียวชอุ่ม และมีพื้นที่ครอบคลุมทะเลสาบขนาดมหึมา ซึ่งมีขนาดเท่ากับสวนเดิมในกรุงปักกิ่ง และยังมีการเพิ่มเติมและตกแตกสวนที่เป็นศิลปะแบบตะวันตกผสมกับศิลปะจีน</w:t>
      </w:r>
    </w:p>
    <w:p w14:paraId="2DDD5B9A" w14:textId="16803831" w:rsidR="0075208D" w:rsidRPr="00486166" w:rsidRDefault="0075208D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CC2E5E5" w14:textId="26A7A854" w:rsidR="00A7164F" w:rsidRPr="00486166" w:rsidRDefault="008739AB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29F3DBEE" wp14:editId="4DD9763B">
            <wp:simplePos x="0" y="0"/>
            <wp:positionH relativeFrom="column">
              <wp:posOffset>62346</wp:posOffset>
            </wp:positionH>
            <wp:positionV relativeFrom="paragraph">
              <wp:posOffset>1073843</wp:posOffset>
            </wp:positionV>
            <wp:extent cx="7200900" cy="3000375"/>
            <wp:effectExtent l="0" t="0" r="0" b="9525"/>
            <wp:wrapSquare wrapText="bothSides"/>
            <wp:docPr id="89712633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126332" name="รูปภาพ 8971263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64F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 </w:t>
      </w:r>
      <w:r w:rsidR="00A7164F" w:rsidRPr="00AD5515">
        <w:rPr>
          <w:rFonts w:ascii="TH SarabunPSK" w:hAnsi="TH SarabunPSK" w:cs="TH SarabunPSK"/>
          <w:b/>
          <w:bCs/>
          <w:sz w:val="32"/>
          <w:szCs w:val="32"/>
          <w:cs/>
        </w:rPr>
        <w:t>อิสระช้อปปิ้งตลาดใต้ดินกงเป่ย</w:t>
      </w:r>
      <w:r w:rsidR="00A7164F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164F" w:rsidRPr="00486166">
        <w:rPr>
          <w:rFonts w:ascii="TH SarabunPSK" w:hAnsi="TH SarabunPSK" w:cs="TH SarabunPSK"/>
          <w:sz w:val="32"/>
          <w:szCs w:val="32"/>
          <w:cs/>
        </w:rPr>
        <w:t xml:space="preserve">ตั้งอยู่ติดชายแดนมาเก๊า เป็นศูนย์การค้าติดแอร์ ที่มีร้านค้ามากกว่า </w:t>
      </w:r>
      <w:r w:rsidR="00A7164F" w:rsidRPr="00486166">
        <w:rPr>
          <w:rFonts w:ascii="TH SarabunPSK" w:hAnsi="TH SarabunPSK" w:cs="TH SarabunPSK"/>
          <w:sz w:val="32"/>
          <w:szCs w:val="32"/>
        </w:rPr>
        <w:t>5,00</w:t>
      </w:r>
      <w:r w:rsidR="00A7164F" w:rsidRPr="00486166">
        <w:rPr>
          <w:rFonts w:ascii="TH SarabunPSK" w:hAnsi="TH SarabunPSK" w:cs="TH SarabunPSK"/>
          <w:sz w:val="32"/>
          <w:szCs w:val="32"/>
          <w:cs/>
        </w:rPr>
        <w:t>0 ร้านค้า มีสินค้าให้ท่านเลือกมากมาย เช่น สินค้าก๊อปปี้แบรนด์เนมต่างๆ ไม่ว่าจะเป็นเสื้อผ้า รองเท้า กระเป๋า นาฬิกา</w:t>
      </w:r>
      <w:r w:rsidR="00A7164F"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="00A7164F" w:rsidRPr="00486166">
        <w:rPr>
          <w:rFonts w:ascii="TH SarabunPSK" w:hAnsi="TH SarabunPSK" w:cs="TH SarabunPSK"/>
          <w:sz w:val="32"/>
          <w:szCs w:val="32"/>
          <w:cs/>
        </w:rPr>
        <w:t>ของเด็กเล่น ฯลฯ ที่นี่ มีสินค้าให้เลือกซื้อหลากหลาย จึงเป็นที่นิยมมากของชาวมาเก๊าและฮ่องกง เนื่องจากสินค้าที่นี่มีคุณภาพและราคาถูก</w:t>
      </w:r>
    </w:p>
    <w:p w14:paraId="0D8E990B" w14:textId="22EF2D58" w:rsidR="00A7164F" w:rsidRPr="00AD5515" w:rsidRDefault="00A7164F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เย็น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บริการอาหารเย็น ณ ภัตตาคาร (4)</w:t>
      </w:r>
    </w:p>
    <w:p w14:paraId="3291E5DB" w14:textId="23D9D1EC" w:rsidR="00A7164F" w:rsidRDefault="00A7164F" w:rsidP="0048616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โรงแรมที่พัก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นำท่านเข้าสู่ที่พัก </w:t>
      </w:r>
      <w:r w:rsidRPr="00AD5515">
        <w:rPr>
          <w:rFonts w:ascii="TH SarabunPSK" w:eastAsia="Times New Roman" w:hAnsi="TH SarabunPSK" w:cs="TH SarabunPSK"/>
          <w:b/>
          <w:bCs/>
          <w:sz w:val="32"/>
          <w:szCs w:val="32"/>
        </w:rPr>
        <w:t>IRVINE HOLIDAY HOTEL</w:t>
      </w:r>
      <w:r w:rsidR="00C81CC6" w:rsidRPr="00AD551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551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14:paraId="06656120" w14:textId="77777777" w:rsidR="00AD5515" w:rsidRDefault="00AD5515" w:rsidP="0048616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46B1AEA" w14:textId="77777777" w:rsidR="00AD5515" w:rsidRDefault="00AD5515" w:rsidP="0048616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22BD881" w14:textId="65994027" w:rsidR="00A7164F" w:rsidRPr="00486166" w:rsidRDefault="00A7164F" w:rsidP="00AD5515">
      <w:pPr>
        <w:pStyle w:val="a3"/>
        <w:shd w:val="clear" w:color="auto" w:fill="82316B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486166">
        <w:rPr>
          <w:rFonts w:ascii="TH SarabunPSK" w:hAnsi="TH SarabunPSK" w:cs="TH SarabunPSK"/>
          <w:color w:val="FFFFFF" w:themeColor="background1"/>
          <w:sz w:val="32"/>
          <w:szCs w:val="32"/>
          <w:cs/>
        </w:rPr>
        <w:lastRenderedPageBreak/>
        <w:t>วันที่ส</w:t>
      </w:r>
      <w:r w:rsidR="00CE0DE7" w:rsidRPr="00486166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>ี่</w:t>
      </w:r>
      <w:r w:rsidRPr="00486166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ab/>
        <w:t>เมืองจูไห่ – ฮ่องกง (รถโค้ช) - วัดเจ้าแม่กวนอิม ฮองฮำ – โรงงานจิวเวอรี่ - วัดแชกงหมิว – อิสระช้อปปิ้ง ย่านจิมซาจุ่ย – สนามบินฮ่องกง (เช็กแล็บก็อก) – กรุงเทพฯ (สุวรรณภูมิ)</w:t>
      </w:r>
    </w:p>
    <w:p w14:paraId="7D66B9E0" w14:textId="2D51897E" w:rsidR="00A7164F" w:rsidRPr="00AD5515" w:rsidRDefault="00A7164F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เช้า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 xml:space="preserve"> (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5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5A125D35" w14:textId="64CE1CD7" w:rsidR="00A7164F" w:rsidRPr="00AD5515" w:rsidRDefault="00A7164F" w:rsidP="00AD5515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ได้เวลาอันสมควร นำท่านเดินทางกลับสู่ฮ่องกง </w:t>
      </w:r>
      <w:r w:rsidR="002E6DA7" w:rsidRPr="00AD5515">
        <w:rPr>
          <w:rFonts w:ascii="TH SarabunPSK" w:hAnsi="TH SarabunPSK" w:cs="TH SarabunPSK"/>
          <w:b/>
          <w:bCs/>
          <w:sz w:val="32"/>
          <w:szCs w:val="32"/>
          <w:cs/>
        </w:rPr>
        <w:t>(ด้วยรถโค้ช)</w:t>
      </w:r>
    </w:p>
    <w:p w14:paraId="31A6181D" w14:textId="0803F531" w:rsidR="008739AB" w:rsidRPr="00486166" w:rsidRDefault="00AD5515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D4C034B" wp14:editId="00F0F915">
            <wp:simplePos x="0" y="0"/>
            <wp:positionH relativeFrom="column">
              <wp:posOffset>44450</wp:posOffset>
            </wp:positionH>
            <wp:positionV relativeFrom="paragraph">
              <wp:posOffset>1677808</wp:posOffset>
            </wp:positionV>
            <wp:extent cx="7200900" cy="3002280"/>
            <wp:effectExtent l="0" t="0" r="0" b="7620"/>
            <wp:wrapSquare wrapText="bothSides"/>
            <wp:docPr id="140560480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04800" name="รูปภาพ 140560480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64F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="00A7164F" w:rsidRPr="00AD5515">
        <w:rPr>
          <w:rFonts w:ascii="TH SarabunPSK" w:hAnsi="TH SarabunPSK" w:cs="TH SarabunPSK"/>
          <w:b/>
          <w:bCs/>
          <w:sz w:val="32"/>
          <w:szCs w:val="32"/>
          <w:cs/>
        </w:rPr>
        <w:t>วัดเจ้าแม่กวนอิมฮองฮำ (</w:t>
      </w:r>
      <w:r w:rsidR="00A7164F" w:rsidRPr="00AD5515">
        <w:rPr>
          <w:rFonts w:ascii="TH SarabunPSK" w:hAnsi="TH SarabunPSK" w:cs="TH SarabunPSK"/>
          <w:b/>
          <w:bCs/>
          <w:sz w:val="32"/>
          <w:szCs w:val="32"/>
        </w:rPr>
        <w:t>HUNG HOM KWUN YUM TEMPLE)</w:t>
      </w:r>
      <w:r w:rsidR="00A7164F"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="00A7164F" w:rsidRPr="00486166">
        <w:rPr>
          <w:rFonts w:ascii="TH SarabunPSK" w:hAnsi="TH SarabunPSK" w:cs="TH SarabunPSK"/>
          <w:sz w:val="32"/>
          <w:szCs w:val="32"/>
          <w:cs/>
        </w:rPr>
        <w:t xml:space="preserve">เป็นหนึ่งในวัดที่ชาวฮ่องกงนั้นเลื่อมใสกันมาก ด้วยความที่เจ้าแม่กวนอิมนั้นเป็นเทพเจ้าแห่งความเมตตา ฉะนั้นเมื่อใครมีทุกข์ร้อนอะไรก็มักจะมากราบไหว้ขอพรให้เจ้าแม่นั้นช่วยเหลือ วัดนี้ถูกสร้างขึ้นในปี ค.ศ.1873 ในช่วงสงครามโลกครั้งที่ 2 มีการปล่อยระเบิดลงบริเวณวัดฮ่องฮำหลายต่อหลายครั้ง ทำให้มีผู้บาดเจ็บและล้มตายมากมาย แต่ชาวบ้านที่หนีเข้าไปหลบภัยในวัดนี้กลับปลอดภัยและตัววัดก็ไม่ได้รับความเสียหายจากเหตุการณ์ทิ้งระเบิดอย่างน่าอัศจรรย์ และวันสำคัญอีกวันหนึ่งที่คนหลั่งไหลมาไหว้ขอพรอย่างไม่ขาดสาย และรอคอยเป็นประจำทุกปี ก็คือ "วันเปิดทรัพย์" หรือ วันยืมเงินเทพเจ้า เป็นวันที่จะมาขอพรและยืมเงินเจ้าแม่กวนอิม ซึ่งตรงกับวันที่ 26 นับจากวันตรุษจีน ซึ่งพิธีนี้ใน 1 ปี มีเพียงครั้งเดียวเท่านั้น </w:t>
      </w:r>
    </w:p>
    <w:p w14:paraId="7B461AAD" w14:textId="1A364B4A" w:rsidR="008739AB" w:rsidRPr="00486166" w:rsidRDefault="008739AB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C337F19" w14:textId="07B3E004" w:rsidR="00A7164F" w:rsidRPr="00486166" w:rsidRDefault="008739AB" w:rsidP="00AD5515">
      <w:pPr>
        <w:pStyle w:val="a3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2EF9307" wp14:editId="0CA5AF2C">
            <wp:simplePos x="0" y="0"/>
            <wp:positionH relativeFrom="column">
              <wp:posOffset>0</wp:posOffset>
            </wp:positionH>
            <wp:positionV relativeFrom="paragraph">
              <wp:posOffset>860342</wp:posOffset>
            </wp:positionV>
            <wp:extent cx="7200900" cy="3000375"/>
            <wp:effectExtent l="0" t="0" r="0" b="9525"/>
            <wp:wrapSquare wrapText="bothSides"/>
            <wp:docPr id="65780226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02265" name="รูปภาพ 65780226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64F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="00A7164F" w:rsidRPr="00AD5515">
        <w:rPr>
          <w:rFonts w:ascii="TH SarabunPSK" w:hAnsi="TH SarabunPSK" w:cs="TH SarabunPSK"/>
          <w:b/>
          <w:bCs/>
          <w:sz w:val="32"/>
          <w:szCs w:val="32"/>
          <w:cs/>
        </w:rPr>
        <w:t>โรงงานจิวเวอรี่</w:t>
      </w:r>
      <w:r w:rsidR="00A7164F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164F" w:rsidRPr="00486166">
        <w:rPr>
          <w:rFonts w:ascii="TH SarabunPSK" w:hAnsi="TH SarabunPSK" w:cs="TH SarabunPSK"/>
          <w:sz w:val="32"/>
          <w:szCs w:val="32"/>
          <w:cs/>
        </w:rPr>
        <w:t>ซึ่งเป็นโรงงานที่มีชื่อเสียงที่สุดของฮ่องกงในเรื่องการออกแบบเครื่องประดับ อาทิเช่น จี้ และแหวนกังหัน ที่สวยงามโดดเด่นไม่เหมือนใคร ซึ่งถือกำเนิดขึ้นที่นี่และมีชื่อเสียงที่สุดใช้เป็นเครื่องประดับติดตัว และเสริมดวงชะตา สินค้าทุกชิ้นมีเอกสารรับประกันคุณภาพเปลี่ยน ซ่อม ได้ตลอดอายุการใช้งาน หากเกิดการชำรุดจากสินค้าไม่ใช่อุบัติเหตุ</w:t>
      </w:r>
    </w:p>
    <w:p w14:paraId="7F1B7DE8" w14:textId="4B3DD9BD" w:rsidR="00EF1E22" w:rsidRPr="00486166" w:rsidRDefault="00EF1E22" w:rsidP="00486166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>กลางวัน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AD5515" w:rsidRPr="00AD5515">
        <w:rPr>
          <w:rFonts w:ascii="TH SarabunPSK" w:hAnsi="TH SarabunPSK" w:cs="TH SarabunPSK"/>
          <w:color w:val="FF0000"/>
          <w:sz w:val="32"/>
          <w:szCs w:val="32"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บริการอาหารกลางวัน ณ ภัตตาคาร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 xml:space="preserve"> (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6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>)</w:t>
      </w:r>
      <w:r w:rsidR="00126E86" w:rsidRPr="00AD5515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126E86" w:rsidRPr="00486166">
        <w:rPr>
          <w:rFonts w:ascii="TH SarabunPSK" w:hAnsi="TH SarabunPSK" w:cs="TH SarabunPSK"/>
          <w:sz w:val="32"/>
          <w:szCs w:val="32"/>
          <w:highlight w:val="yellow"/>
          <w:cs/>
        </w:rPr>
        <w:t xml:space="preserve">เมนูพิเศษ </w:t>
      </w:r>
      <w:r w:rsidR="00126E86" w:rsidRPr="00486166">
        <w:rPr>
          <w:rFonts w:ascii="TH SarabunPSK" w:hAnsi="TH SarabunPSK" w:cs="TH SarabunPSK"/>
          <w:sz w:val="32"/>
          <w:szCs w:val="32"/>
          <w:highlight w:val="yellow"/>
        </w:rPr>
        <w:t xml:space="preserve">: </w:t>
      </w:r>
      <w:r w:rsidR="00126E86" w:rsidRPr="00486166">
        <w:rPr>
          <w:rFonts w:ascii="TH SarabunPSK" w:hAnsi="TH SarabunPSK" w:cs="TH SarabunPSK"/>
          <w:sz w:val="32"/>
          <w:szCs w:val="32"/>
          <w:highlight w:val="yellow"/>
          <w:cs/>
        </w:rPr>
        <w:t>ห่านย่างสไตล์ฮ่องกง</w:t>
      </w:r>
    </w:p>
    <w:p w14:paraId="3DC056AA" w14:textId="0F12F6D3" w:rsidR="00D52667" w:rsidRPr="00486166" w:rsidRDefault="00AD5515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48616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38F4ADF" wp14:editId="1266014D">
            <wp:simplePos x="0" y="0"/>
            <wp:positionH relativeFrom="column">
              <wp:posOffset>0</wp:posOffset>
            </wp:positionH>
            <wp:positionV relativeFrom="paragraph">
              <wp:posOffset>3269283</wp:posOffset>
            </wp:positionV>
            <wp:extent cx="7200900" cy="3002280"/>
            <wp:effectExtent l="0" t="0" r="0" b="7620"/>
            <wp:wrapSquare wrapText="bothSides"/>
            <wp:docPr id="5276531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53112" name="รูปภาพ 5276531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จากนั้นนำท่านเดินทางไป </w:t>
      </w:r>
      <w:r w:rsidR="00EF1E22" w:rsidRPr="00AD5515">
        <w:rPr>
          <w:rFonts w:ascii="TH SarabunPSK" w:hAnsi="TH SarabunPSK" w:cs="TH SarabunPSK"/>
          <w:b/>
          <w:bCs/>
          <w:sz w:val="32"/>
          <w:szCs w:val="32"/>
          <w:cs/>
        </w:rPr>
        <w:t>วัดแชกงหมิว หรือ วัดกังหัน (</w:t>
      </w:r>
      <w:r w:rsidR="00EF1E22" w:rsidRPr="00AD5515">
        <w:rPr>
          <w:rFonts w:ascii="TH SarabunPSK" w:hAnsi="TH SarabunPSK" w:cs="TH SarabunPSK"/>
          <w:b/>
          <w:bCs/>
          <w:sz w:val="32"/>
          <w:szCs w:val="32"/>
        </w:rPr>
        <w:t>CHE KUNG TEMPLE)</w:t>
      </w:r>
      <w:r w:rsidR="00EF1E22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>วัดแชกงสร้างขึ้นเพื่อเป็นอนุสรณ์เพื่อลำลึกถึงตำนาน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แห่งนักรบราชวงค์ซ่ง มีนามว่า “แซ กง” แม่ทัพปราบศึก ผู้คนทั่วทุกดินแดนต่างยำเกรงในกำลังพลอันกล้าหาญแข็งแกร่งของแม่ทัพแชกง เป็นวัดเก่าแก่ที่มีความศักดิ์สิทธิ์มาก มีอายุกว่า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</w:rPr>
        <w:t>300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ปีตั้งอยู่ในเขต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</w:rPr>
        <w:t>SHATIN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มีประวัติเล่าต่อกันมาว่า ขณะ</w:t>
      </w:r>
      <w:r w:rsidR="00EF1E22" w:rsidRPr="00486166">
        <w:rPr>
          <w:rStyle w:val="a9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ที่เป็นแม่ทัพปราบศึกอยู่นั้น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ทุกแคว้นเขตแดนแผ่นดินใหญ่ต่างก็ยำเกรงต่อกำลังพลที่กล้าหาญในกองทัพของท่าน ยามที่ออกรบเพื่อต้านข้าศึกศัตรูทุกทิศทาง ทุก ๆ ครั้ง ท่านใช้สัญลักษณ์รูปกังหัน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4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ใบพัดติดไว้ด้านหน้ารถศึกนำขบวนในกองทัพ เหล่าทหารกล้ามีความเชื่อว่าเมื่อพก พาสัญลักษณ์รูปกังหันนี้ไป ณ ที่ใด ๆ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="00EF1E22" w:rsidRPr="00486166">
        <w:rPr>
          <w:rStyle w:val="a9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กังหันนี้จะช่วยเสริมสิริมงคล นำพาแต่ความโชคดี มีอำนาจเข้มแข็ง เสริมกำลังใจให้แก่กองทัพของท่าน ชื่อเสียงในการนำทัพสู้ศึกของท่านจึงเป็นตำนานมาจนทุกวันนี้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ปัจจุบันวัดแชกง จึงเป็นสถานที่สักการะเคารพ ขอพร ท่านแชกง โดยมีสัญลักษณ์เป็นกังหันนำโชคนั่นเอง </w:t>
      </w:r>
      <w:r w:rsidR="00EF1E22" w:rsidRPr="00486166">
        <w:rPr>
          <w:rFonts w:ascii="TH SarabunPSK" w:hAnsi="TH SarabunPSK" w:cs="TH SarabunPSK"/>
          <w:sz w:val="32"/>
          <w:szCs w:val="32"/>
        </w:rPr>
        <w:sym w:font="Wingdings" w:char="F05B"/>
      </w:r>
      <w:r w:rsidR="00EF1E22"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การหมุนกังหันนำโชคที่ตั้งอยู่ในวัด เพื่อจะได้หมุนเวียนชีวิตของเราและครอบครัวให้มีความเจริญก้าวหน้าด้านหน้าที่การงาน โชคลาภ ยศศักดิ์ และถ้าหากคนที่ดวงไม่ดีมีเคราะห์ร้ายก็ถือว่าเป็นการช่วยหมุนปัดเป่าเอาสิ่งร้ายและไม่ดีออกไปให้หมด ในองค์กังหันนำโชคมี </w:t>
      </w:r>
      <w:r w:rsidR="00EF1E22" w:rsidRPr="00486166">
        <w:rPr>
          <w:rFonts w:ascii="TH SarabunPSK" w:hAnsi="TH SarabunPSK" w:cs="TH SarabunPSK"/>
          <w:sz w:val="32"/>
          <w:szCs w:val="32"/>
        </w:rPr>
        <w:t xml:space="preserve">4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ใบพัด คือพร </w:t>
      </w:r>
      <w:r w:rsidR="00EF1E22" w:rsidRPr="00486166">
        <w:rPr>
          <w:rFonts w:ascii="TH SarabunPSK" w:hAnsi="TH SarabunPSK" w:cs="TH SarabunPSK"/>
          <w:sz w:val="32"/>
          <w:szCs w:val="32"/>
        </w:rPr>
        <w:t>4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 ประการ ได้แก่ สุขภาพร่างกายแข็งแรง</w:t>
      </w:r>
      <w:r w:rsidR="00EF1E22" w:rsidRPr="00486166">
        <w:rPr>
          <w:rFonts w:ascii="TH SarabunPSK" w:hAnsi="TH SarabunPSK" w:cs="TH SarabunPSK"/>
          <w:sz w:val="32"/>
          <w:szCs w:val="32"/>
        </w:rPr>
        <w:t xml:space="preserve">,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>เดินทางปลอดภัย</w:t>
      </w:r>
      <w:r w:rsidR="00EF1E22" w:rsidRPr="00486166">
        <w:rPr>
          <w:rFonts w:ascii="TH SarabunPSK" w:hAnsi="TH SarabunPSK" w:cs="TH SarabunPSK"/>
          <w:sz w:val="32"/>
          <w:szCs w:val="32"/>
        </w:rPr>
        <w:t xml:space="preserve">,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สมความปรารถนา และเงินทองไหลมาเทมา ในทุกๆวันที่ </w:t>
      </w:r>
      <w:r w:rsidR="00EF1E22" w:rsidRPr="00486166">
        <w:rPr>
          <w:rFonts w:ascii="TH SarabunPSK" w:hAnsi="TH SarabunPSK" w:cs="TH SarabunPSK"/>
          <w:sz w:val="32"/>
          <w:szCs w:val="32"/>
        </w:rPr>
        <w:t>2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 ของเดือนแรกตามปฏิทินจีนชาวฮ่องกงและนักธุรกิจจะมาวัดนี้เพื่อถวายกังหันลมเพราะเชื่อว่ากังหันจะช่วยพัดพาสิ่งชั่วร้ายและโรคภัยไข้เจ็บออกไปจากตัวและนำพาแต่ความโชคดีเข้ามาแทน</w:t>
      </w:r>
      <w:r w:rsidR="00EF1E22" w:rsidRPr="004861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14:paraId="5BC3BC4B" w14:textId="3355CA14" w:rsidR="00EF1E22" w:rsidRPr="00486166" w:rsidRDefault="00EF1E22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>จากนั้นเ</w:t>
      </w:r>
      <w:r w:rsidRPr="00486166">
        <w:rPr>
          <w:rFonts w:ascii="TH SarabunPSK" w:hAnsi="TH SarabunPSK" w:cs="TH SarabunPSK"/>
          <w:sz w:val="32"/>
          <w:szCs w:val="32"/>
          <w:cs/>
          <w:lang w:val="tr-TR"/>
        </w:rPr>
        <w:t>ดินทางส</w:t>
      </w:r>
      <w:r w:rsidRPr="00486166">
        <w:rPr>
          <w:rFonts w:ascii="TH SarabunPSK" w:hAnsi="TH SarabunPSK" w:cs="TH SarabunPSK"/>
          <w:sz w:val="32"/>
          <w:szCs w:val="32"/>
          <w:cs/>
        </w:rPr>
        <w:t>ู่แหล่งช้</w:t>
      </w:r>
      <w:r w:rsidRPr="00486166"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 xml:space="preserve">อปปิ้ง </w:t>
      </w:r>
      <w:r w:rsidRPr="00AD551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ย่านจิมซาจุ่ย </w:t>
      </w:r>
      <w:r w:rsidRPr="00AD5515">
        <w:rPr>
          <w:rFonts w:ascii="TH SarabunPSK" w:hAnsi="TH SarabunPSK" w:cs="TH SarabunPSK"/>
          <w:b/>
          <w:bCs/>
          <w:spacing w:val="6"/>
          <w:sz w:val="32"/>
          <w:szCs w:val="32"/>
          <w:shd w:val="clear" w:color="auto" w:fill="FFFFFF"/>
        </w:rPr>
        <w:t>(TSIM SHA TSUI</w:t>
      </w:r>
      <w:r w:rsidRPr="00AD5515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)</w:t>
      </w:r>
      <w:r w:rsidRPr="00AD551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  <w:r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สัมผัสบรรยากาศร้านเสื้อผ้า ร้านอาหาร และร้านขายเครื่องประดับที่แข่งกันเรียกลูกค้าตลอดแนวถนนที่มีทั้งสินค้าหรูหราและอุปกรณ์อิเล็กทรอนิกส์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ตั้งอยู่บนถนนนาธาน ถนนทอดยาวตั้งแต่ จิมซาจุ่ย จนถึงย่าน ปริ๊นซ์เอ็ดเวิร์ด เต็มไปด้วยร้านค้าต่างๆมากมายทั้งเสื้อผ้าแบรนด์เนมระดับ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HI-END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ชื่อดังทั่วโลก ห้างสรรพสินค้าที่ทันสมัย</w:t>
      </w:r>
      <w:r w:rsidRPr="00486166">
        <w:rPr>
          <w:rStyle w:val="a9"/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 </w:t>
      </w:r>
      <w:r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จากถนนนาธานไปที่ถนนแคนตัน ท่านจะตื่นตาตื่นใจไปกับเอาต์เล็ตแบรนด์ที่เรียงติดกันเป็นแถบ นอกจากนี้ยังมี </w:t>
      </w:r>
      <w:r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</w:rPr>
        <w:t xml:space="preserve">HARBOUR CITY </w:t>
      </w:r>
      <w:r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ศูนย์การค้ายักษ์ใหญ่ของฮ่องกง ซึ่งมีร้านค้ากว่า </w:t>
      </w:r>
      <w:r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</w:rPr>
        <w:t xml:space="preserve">450 </w:t>
      </w:r>
      <w:r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>ร้านรวมอยู่ที่นี่ และ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มี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SHOPPING COMPLEX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ขนาดใหญ่ชื่อ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OCEAN TERMINAL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ซึ่งประกอบไปด้วยห้างสรรพสินค้าเรียงรายกันอยู่ และมีทางเชื่อมติดต่อกันสามารถเดินทะลุถึงกันได้ให้แบรนด์ดังมากมายให้ท่านได้เลือกซื้อ ไม่ว่าจะเป็น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COACH, LONGCHAMP, LOUIS VUITTON, HEMES, PRADA, GIORDANO, BOSSINI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และอีกมากมาย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>ทางด้านตะวันออก จะมีบาร์และร้านอาหารริมน้ำจำนวนมากให้ท่านได้ผ่อนคลายหลังจากการเดินช้อป ให้พักจิบกาแฟหรือรับประทานอาหารมื้อเที่ยง ชมวิวของอ่าววิกตอเรีย เดินเล่นบริเวณใกล้ๆ จิมซาจุ่ยเริ่มต้นจากหอนาฬิกาสมัยอาณานิคม แถวนี้มีทัศนียภาพที่สวยงามที่สุดแห่งหนึ่งสำหรับการชมวิวตามแนวท่าเรือของเกาะฮ่องกง จิมซาจุ่ยยังอยู่ใกล้กับพิพิธภัณฑ์และแหล่งท่องเที่ยวทางวัฒนธรรมของฮ่องกง อย่างเช่น พิพิธภัณฑ์อวกาศและพิพิธภัณฑ์ศิลปะ เป็นตัวเลือกให้ท่านไปเยี่ยมชมได้อีกด้วย</w:t>
      </w:r>
    </w:p>
    <w:p w14:paraId="34DDD89F" w14:textId="1CCF38A1" w:rsidR="00EF1E22" w:rsidRPr="00AD5515" w:rsidRDefault="008739AB" w:rsidP="00AD5515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4FD69D53" wp14:editId="2D86D6D2">
            <wp:simplePos x="0" y="0"/>
            <wp:positionH relativeFrom="column">
              <wp:posOffset>63610</wp:posOffset>
            </wp:positionH>
            <wp:positionV relativeFrom="paragraph">
              <wp:posOffset>82909</wp:posOffset>
            </wp:positionV>
            <wp:extent cx="7200900" cy="3000375"/>
            <wp:effectExtent l="0" t="0" r="0" b="9525"/>
            <wp:wrapSquare wrapText="bothSides"/>
            <wp:docPr id="25353787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3787" name="รูปภาพ 2535378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1E22" w:rsidRPr="00AD5515">
        <w:rPr>
          <w:rFonts w:ascii="TH SarabunPSK" w:hAnsi="TH SarabunPSK" w:cs="TH SarabunPSK"/>
          <w:b/>
          <w:bCs/>
          <w:sz w:val="32"/>
          <w:szCs w:val="32"/>
          <w:cs/>
        </w:rPr>
        <w:t>สมควรแก่เวลานำคณะออกเดินทางสู่สนามบินฮ่องกง</w:t>
      </w:r>
    </w:p>
    <w:p w14:paraId="3DCC23F4" w14:textId="463ECE83" w:rsidR="00EF1E22" w:rsidRPr="00486166" w:rsidRDefault="00EF1E22" w:rsidP="00486166">
      <w:pPr>
        <w:pStyle w:val="a3"/>
        <w:rPr>
          <w:rFonts w:ascii="TH SarabunPSK" w:hAnsi="TH SarabunPSK" w:cs="TH SarabunPSK"/>
          <w:color w:val="CC9900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>22</w:t>
      </w:r>
      <w:r w:rsidRPr="00486166">
        <w:rPr>
          <w:rFonts w:ascii="TH SarabunPSK" w:hAnsi="TH SarabunPSK" w:cs="TH SarabunPSK"/>
          <w:sz w:val="32"/>
          <w:szCs w:val="32"/>
        </w:rPr>
        <w:t>.4</w:t>
      </w:r>
      <w:r w:rsidR="007B5C2B">
        <w:rPr>
          <w:rFonts w:ascii="TH SarabunPSK" w:hAnsi="TH SarabunPSK" w:cs="TH SarabunPSK"/>
          <w:sz w:val="32"/>
          <w:szCs w:val="32"/>
        </w:rPr>
        <w:t>5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Pr="00486166">
        <w:rPr>
          <w:rFonts w:ascii="TH SarabunPSK" w:hAnsi="TH SarabunPSK" w:cs="TH SarabunPSK"/>
          <w:sz w:val="32"/>
          <w:szCs w:val="32"/>
          <w:cs/>
        </w:rPr>
        <w:tab/>
        <w:t>ออกเดินทางโดย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สายการบิน</w:t>
      </w:r>
      <w:r w:rsidRPr="00486166">
        <w:rPr>
          <w:rFonts w:ascii="TH SarabunPSK" w:hAnsi="TH SarabunPSK" w:cs="TH SarabunPSK"/>
          <w:color w:val="FF6600"/>
          <w:sz w:val="32"/>
          <w:szCs w:val="32"/>
          <w:cs/>
        </w:rPr>
        <w:t xml:space="preserve"> </w:t>
      </w:r>
      <w:r w:rsidR="00AD5515">
        <w:rPr>
          <w:rFonts w:ascii="TH SarabunPSK" w:hAnsi="TH SarabunPSK" w:cs="TH SarabunPSK"/>
          <w:color w:val="0000CC"/>
          <w:sz w:val="32"/>
          <w:szCs w:val="32"/>
        </w:rPr>
        <w:t>HONG KONG</w:t>
      </w:r>
      <w:r w:rsidRPr="00486166">
        <w:rPr>
          <w:rFonts w:ascii="TH SarabunPSK" w:hAnsi="TH SarabunPSK" w:cs="TH SarabunPSK"/>
          <w:color w:val="0000CC"/>
          <w:sz w:val="32"/>
          <w:szCs w:val="32"/>
        </w:rPr>
        <w:t xml:space="preserve"> AIRLINES</w:t>
      </w:r>
      <w:r w:rsidRPr="00486166">
        <w:rPr>
          <w:rFonts w:ascii="TH SarabunPSK" w:hAnsi="TH SarabunPSK" w:cs="TH SarabunPSK"/>
          <w:color w:val="C45911" w:themeColor="accent2" w:themeShade="BF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เที่ยวบินที่</w:t>
      </w:r>
      <w:r w:rsidRPr="00486166">
        <w:rPr>
          <w:rFonts w:ascii="TH SarabunPSK" w:hAnsi="TH SarabunPSK" w:cs="TH SarabunPSK"/>
          <w:color w:val="0033CC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color w:val="0000CC"/>
          <w:sz w:val="32"/>
          <w:szCs w:val="32"/>
        </w:rPr>
        <w:t>H</w:t>
      </w:r>
      <w:r w:rsidR="00AD5515">
        <w:rPr>
          <w:rFonts w:ascii="TH SarabunPSK" w:hAnsi="TH SarabunPSK" w:cs="TH SarabunPSK"/>
          <w:color w:val="0000CC"/>
          <w:sz w:val="32"/>
          <w:szCs w:val="32"/>
        </w:rPr>
        <w:t>X779</w:t>
      </w:r>
    </w:p>
    <w:p w14:paraId="5B8C1976" w14:textId="71CE9F74" w:rsidR="00EF1E22" w:rsidRDefault="007B5C2B" w:rsidP="00486166">
      <w:pPr>
        <w:pStyle w:val="a3"/>
        <w:rPr>
          <w:rFonts w:ascii="TH SarabunPSK" w:hAnsi="TH SarabunPSK" w:cs="TH SarabunPSK"/>
          <w:color w:val="BF8F00" w:themeColor="accent4" w:themeShade="BF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01.00+1</w:t>
      </w:r>
      <w:r w:rsidR="00EF1E22"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ab/>
        <w:t>ถึงท่าอากาศยานนานาชาติสุวรรณภูมิโดยสวัสดิ์ภาพ</w:t>
      </w:r>
      <w:bookmarkStart w:id="0" w:name="_Hlk132018471"/>
    </w:p>
    <w:p w14:paraId="6D74D5AB" w14:textId="77777777" w:rsidR="00AD5515" w:rsidRDefault="00AD5515" w:rsidP="00486166">
      <w:pPr>
        <w:pStyle w:val="a3"/>
        <w:rPr>
          <w:rFonts w:ascii="TH SarabunPSK" w:hAnsi="TH SarabunPSK" w:cs="TH SarabunPSK"/>
          <w:color w:val="BF8F00" w:themeColor="accent4" w:themeShade="BF"/>
          <w:sz w:val="32"/>
          <w:szCs w:val="32"/>
        </w:rPr>
      </w:pPr>
    </w:p>
    <w:p w14:paraId="4E81FA0F" w14:textId="7A1158BF" w:rsidR="00AD5515" w:rsidRDefault="00B02CBA" w:rsidP="00486166">
      <w:pPr>
        <w:pStyle w:val="a3"/>
        <w:rPr>
          <w:rFonts w:ascii="TH SarabunPSK" w:hAnsi="TH SarabunPSK" w:cs="TH SarabunPSK"/>
          <w:color w:val="BF8F00" w:themeColor="accent4" w:themeShade="BF"/>
          <w:sz w:val="32"/>
          <w:szCs w:val="32"/>
        </w:rPr>
      </w:pPr>
      <w:r>
        <w:rPr>
          <w:rFonts w:ascii="TH SarabunPSK" w:hAnsi="TH SarabunPSK" w:cs="TH SarabunPSK"/>
          <w:noProof/>
          <w:color w:val="BF8F00" w:themeColor="accent4" w:themeShade="BF"/>
          <w:sz w:val="32"/>
          <w:szCs w:val="32"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06868B9B" wp14:editId="00F93D40">
            <wp:simplePos x="0" y="0"/>
            <wp:positionH relativeFrom="column">
              <wp:posOffset>0</wp:posOffset>
            </wp:positionH>
            <wp:positionV relativeFrom="paragraph">
              <wp:posOffset>222554</wp:posOffset>
            </wp:positionV>
            <wp:extent cx="7290435" cy="913130"/>
            <wp:effectExtent l="0" t="0" r="5715" b="1270"/>
            <wp:wrapSquare wrapText="bothSides"/>
            <wp:docPr id="76051107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11071" name="รูปภาพ 7605110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A8E64" w14:textId="363B6014" w:rsidR="00AD5515" w:rsidRDefault="00B02CBA" w:rsidP="00486166">
      <w:pPr>
        <w:pStyle w:val="a3"/>
        <w:rPr>
          <w:rFonts w:ascii="TH SarabunPSK" w:hAnsi="TH SarabunPSK" w:cs="TH SarabunPSK"/>
          <w:color w:val="BF8F00" w:themeColor="accent4" w:themeShade="BF"/>
          <w:sz w:val="32"/>
          <w:szCs w:val="32"/>
        </w:rPr>
      </w:pPr>
      <w:r>
        <w:rPr>
          <w:rFonts w:ascii="TH SarabunPSK" w:hAnsi="TH SarabunPSK" w:cs="TH SarabunPSK"/>
          <w:noProof/>
          <w:color w:val="BF8F00" w:themeColor="accent4" w:themeShade="BF"/>
          <w:sz w:val="32"/>
          <w:szCs w:val="32"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7267E240" wp14:editId="2ABA696E">
            <wp:simplePos x="0" y="0"/>
            <wp:positionH relativeFrom="column">
              <wp:posOffset>-25924</wp:posOffset>
            </wp:positionH>
            <wp:positionV relativeFrom="paragraph">
              <wp:posOffset>361868</wp:posOffset>
            </wp:positionV>
            <wp:extent cx="7290435" cy="4100830"/>
            <wp:effectExtent l="0" t="0" r="5715" b="0"/>
            <wp:wrapSquare wrapText="bothSides"/>
            <wp:docPr id="131754694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46941" name="รูปภาพ 131754694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8F892" w14:textId="77777777" w:rsidR="00AD5515" w:rsidRDefault="00AD5515" w:rsidP="00486166">
      <w:pPr>
        <w:pStyle w:val="a3"/>
        <w:rPr>
          <w:rFonts w:ascii="TH SarabunPSK" w:hAnsi="TH SarabunPSK" w:cs="TH SarabunPSK"/>
          <w:color w:val="BF8F00" w:themeColor="accent4" w:themeShade="BF"/>
          <w:sz w:val="32"/>
          <w:szCs w:val="32"/>
        </w:rPr>
      </w:pPr>
    </w:p>
    <w:p w14:paraId="4B3B3AFC" w14:textId="77777777" w:rsidR="00AD5515" w:rsidRDefault="00AD5515" w:rsidP="00486166">
      <w:pPr>
        <w:pStyle w:val="a3"/>
        <w:rPr>
          <w:rFonts w:ascii="TH SarabunPSK" w:hAnsi="TH SarabunPSK" w:cs="TH SarabunPSK"/>
          <w:color w:val="BF8F00" w:themeColor="accent4" w:themeShade="BF"/>
          <w:sz w:val="32"/>
          <w:szCs w:val="32"/>
        </w:rPr>
      </w:pPr>
    </w:p>
    <w:p w14:paraId="0F82F770" w14:textId="1BD4BBF4" w:rsidR="00AD5515" w:rsidRPr="00486166" w:rsidRDefault="00AD5515" w:rsidP="00486166">
      <w:pPr>
        <w:pStyle w:val="a3"/>
        <w:rPr>
          <w:rFonts w:ascii="TH SarabunPSK" w:hAnsi="TH SarabunPSK" w:cs="TH SarabunPSK"/>
          <w:color w:val="BF8F00" w:themeColor="accent4" w:themeShade="BF"/>
          <w:sz w:val="32"/>
          <w:szCs w:val="32"/>
        </w:rPr>
      </w:pPr>
      <w:r w:rsidRPr="00486166">
        <w:rPr>
          <w:rFonts w:ascii="TH SarabunPSK" w:eastAsia="Angsana New" w:hAnsi="TH SarabunPSK" w:cs="TH SarabunPSK"/>
          <w:noProof/>
          <w:color w:val="4472C4" w:themeColor="accent1"/>
          <w:sz w:val="32"/>
          <w:szCs w:val="32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7758926C" wp14:editId="7AB5C7AE">
            <wp:simplePos x="0" y="0"/>
            <wp:positionH relativeFrom="column">
              <wp:posOffset>63611</wp:posOffset>
            </wp:positionH>
            <wp:positionV relativeFrom="paragraph">
              <wp:posOffset>384617</wp:posOffset>
            </wp:positionV>
            <wp:extent cx="7200900" cy="4050665"/>
            <wp:effectExtent l="0" t="0" r="0" b="6985"/>
            <wp:wrapSquare wrapText="bothSides"/>
            <wp:docPr id="162321613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216130" name="รูปภาพ 162321613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p w14:paraId="2B03B983" w14:textId="6B658272" w:rsidR="00064AFA" w:rsidRPr="00486166" w:rsidRDefault="00064AFA" w:rsidP="00486166">
      <w:pPr>
        <w:pStyle w:val="a3"/>
        <w:rPr>
          <w:rFonts w:ascii="TH SarabunPSK" w:eastAsia="Angsana New" w:hAnsi="TH SarabunPSK" w:cs="TH SarabunPSK"/>
          <w:color w:val="4472C4" w:themeColor="accent1"/>
          <w:sz w:val="32"/>
          <w:szCs w:val="32"/>
        </w:rPr>
      </w:pPr>
    </w:p>
    <w:tbl>
      <w:tblPr>
        <w:tblStyle w:val="4-3"/>
        <w:tblpPr w:leftFromText="180" w:rightFromText="180" w:vertAnchor="text" w:horzAnchor="margin" w:tblpXSpec="center" w:tblpY="264"/>
        <w:tblW w:w="11335" w:type="dxa"/>
        <w:tblLayout w:type="fixed"/>
        <w:tblLook w:val="04A0" w:firstRow="1" w:lastRow="0" w:firstColumn="1" w:lastColumn="0" w:noHBand="0" w:noVBand="1"/>
      </w:tblPr>
      <w:tblGrid>
        <w:gridCol w:w="4815"/>
        <w:gridCol w:w="3118"/>
        <w:gridCol w:w="3402"/>
      </w:tblGrid>
      <w:tr w:rsidR="00064AFA" w:rsidRPr="00773526" w14:paraId="0A9FECD0" w14:textId="77777777" w:rsidTr="00AD55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82316B"/>
          </w:tcPr>
          <w:p w14:paraId="5A264E8A" w14:textId="2B818D4E" w:rsidR="00064AFA" w:rsidRPr="00773526" w:rsidRDefault="00064AFA" w:rsidP="00AD551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3526">
              <w:rPr>
                <w:rFonts w:ascii="TH SarabunPSK" w:hAnsi="TH SarabunPSK" w:cs="TH SarabunPSK"/>
                <w:sz w:val="32"/>
                <w:szCs w:val="32"/>
                <w:cs/>
              </w:rPr>
              <w:t>อัตราค่าบริการ</w:t>
            </w:r>
          </w:p>
        </w:tc>
      </w:tr>
      <w:tr w:rsidR="00064AFA" w:rsidRPr="00773526" w14:paraId="532E4931" w14:textId="77777777" w:rsidTr="00AD5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44C9186" w14:textId="77777777" w:rsidR="00064AFA" w:rsidRPr="00773526" w:rsidRDefault="00064AFA" w:rsidP="00AD551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3526">
              <w:rPr>
                <w:rFonts w:ascii="TH SarabunPSK" w:hAnsi="TH SarabunPSK" w:cs="TH SarabunPSK"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3118" w:type="dxa"/>
          </w:tcPr>
          <w:p w14:paraId="48D8C86B" w14:textId="77777777" w:rsidR="00064AFA" w:rsidRDefault="00064AFA" w:rsidP="00AD5515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35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ห้องเตียงคู่ นอน </w:t>
            </w:r>
            <w:r w:rsidRPr="007735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507AF3" w:rsidRPr="007735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-3</w:t>
            </w:r>
            <w:r w:rsidRPr="007735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735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ท่าน</w:t>
            </w:r>
          </w:p>
          <w:p w14:paraId="787790BA" w14:textId="3D77C801" w:rsidR="00B02CBA" w:rsidRPr="00773526" w:rsidRDefault="00B02CBA" w:rsidP="00AD5515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เด็กพักกับผู้ใหญ่ 2 ท่าน</w:t>
            </w:r>
          </w:p>
        </w:tc>
        <w:tc>
          <w:tcPr>
            <w:tcW w:w="3402" w:type="dxa"/>
          </w:tcPr>
          <w:p w14:paraId="1DF8219D" w14:textId="0AC6B067" w:rsidR="00064AFA" w:rsidRPr="00773526" w:rsidRDefault="00064AFA" w:rsidP="00AD5515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735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064AFA" w:rsidRPr="00773526" w14:paraId="668FF45F" w14:textId="77777777" w:rsidTr="00AD5515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</w:tcPr>
          <w:p w14:paraId="0DFAB8CB" w14:textId="77777777" w:rsidR="00064AFA" w:rsidRPr="00773526" w:rsidRDefault="00064AFA" w:rsidP="00AD551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3526">
              <w:rPr>
                <w:rFonts w:ascii="TH SarabunPSK" w:hAnsi="TH SarabunPSK" w:cs="TH SarabunPSK"/>
                <w:sz w:val="32"/>
                <w:szCs w:val="32"/>
                <w:cs/>
              </w:rPr>
              <w:t>มีนาคม 2568</w:t>
            </w:r>
          </w:p>
        </w:tc>
      </w:tr>
      <w:tr w:rsidR="00064AFA" w:rsidRPr="00773526" w14:paraId="28151B37" w14:textId="77777777" w:rsidTr="00AD5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B9EDC4B" w14:textId="124911BD" w:rsidR="00064AFA" w:rsidRPr="00773526" w:rsidRDefault="00064AFA" w:rsidP="00AD551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35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AD5515" w:rsidRPr="00773526">
              <w:rPr>
                <w:rFonts w:ascii="TH SarabunPSK" w:hAnsi="TH SarabunPSK" w:cs="TH SarabunPSK" w:hint="cs"/>
                <w:sz w:val="32"/>
                <w:szCs w:val="32"/>
                <w:cs/>
              </w:rPr>
              <w:t>14-17</w:t>
            </w:r>
            <w:r w:rsidRPr="007735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มีนาคม 2568</w:t>
            </w:r>
          </w:p>
        </w:tc>
        <w:tc>
          <w:tcPr>
            <w:tcW w:w="3118" w:type="dxa"/>
          </w:tcPr>
          <w:p w14:paraId="587605C8" w14:textId="77777777" w:rsidR="00064AFA" w:rsidRPr="00773526" w:rsidRDefault="00064AFA" w:rsidP="00AD5515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735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735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7735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7735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402" w:type="dxa"/>
          </w:tcPr>
          <w:p w14:paraId="42C8B002" w14:textId="77777777" w:rsidR="00064AFA" w:rsidRPr="00773526" w:rsidRDefault="00064AFA" w:rsidP="00AD5515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735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7735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7735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064AFA" w:rsidRPr="00773526" w14:paraId="23343AF5" w14:textId="77777777" w:rsidTr="00B02CBA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4CC1C254" w14:textId="4ECE8CDA" w:rsidR="00064AFA" w:rsidRPr="00773526" w:rsidRDefault="00064AFA" w:rsidP="00AD551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35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AD5515" w:rsidRPr="00773526">
              <w:rPr>
                <w:rFonts w:ascii="TH SarabunPSK" w:hAnsi="TH SarabunPSK" w:cs="TH SarabunPSK" w:hint="cs"/>
                <w:sz w:val="32"/>
                <w:szCs w:val="32"/>
                <w:cs/>
              </w:rPr>
              <w:t>21-24</w:t>
            </w:r>
            <w:r w:rsidRPr="007735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มีนาคม 2567</w:t>
            </w:r>
          </w:p>
        </w:tc>
        <w:tc>
          <w:tcPr>
            <w:tcW w:w="3118" w:type="dxa"/>
            <w:vAlign w:val="center"/>
          </w:tcPr>
          <w:p w14:paraId="4048F6F1" w14:textId="77777777" w:rsidR="00064AFA" w:rsidRPr="00773526" w:rsidRDefault="00064AFA" w:rsidP="00AD5515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735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735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7735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7735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402" w:type="dxa"/>
          </w:tcPr>
          <w:p w14:paraId="4A366101" w14:textId="77777777" w:rsidR="00064AFA" w:rsidRPr="00773526" w:rsidRDefault="00064AFA" w:rsidP="00AD5515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735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7735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7735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064AFA" w:rsidRPr="00773526" w14:paraId="4C9395FB" w14:textId="77777777" w:rsidTr="00AD5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82316B"/>
          </w:tcPr>
          <w:p w14:paraId="25C68972" w14:textId="69B6CEFC" w:rsidR="00064AFA" w:rsidRPr="00773526" w:rsidRDefault="00064AFA" w:rsidP="00AD551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3526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ราคาเด็กอายุไม่ถึง 2 ขวบ</w:t>
            </w:r>
            <w:r w:rsidRPr="0077352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 xml:space="preserve"> =</w:t>
            </w:r>
            <w:r w:rsidRPr="00773526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77352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 xml:space="preserve">INFANT 6,900 </w:t>
            </w:r>
            <w:r w:rsidRPr="00773526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บาท</w:t>
            </w:r>
          </w:p>
        </w:tc>
      </w:tr>
    </w:tbl>
    <w:p w14:paraId="7C6065C4" w14:textId="3C7C39B9" w:rsidR="00064AFA" w:rsidRPr="00486166" w:rsidRDefault="00064AFA" w:rsidP="00486166">
      <w:pPr>
        <w:pStyle w:val="a3"/>
        <w:rPr>
          <w:rFonts w:ascii="TH SarabunPSK" w:eastAsia="Angsana New" w:hAnsi="TH SarabunPSK" w:cs="TH SarabunPSK"/>
          <w:color w:val="4472C4" w:themeColor="accent1"/>
          <w:sz w:val="32"/>
          <w:szCs w:val="32"/>
        </w:rPr>
      </w:pPr>
    </w:p>
    <w:p w14:paraId="5CA3FDAC" w14:textId="7CF832B1" w:rsidR="00BD5B6E" w:rsidRPr="00486166" w:rsidRDefault="00BD5B6E" w:rsidP="00486166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14:paraId="7B0339C0" w14:textId="3FAC8ABF" w:rsidR="00064AFA" w:rsidRPr="00486166" w:rsidRDefault="00D82C54" w:rsidP="00486166">
      <w:pPr>
        <w:pStyle w:val="a3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 wp14:anchorId="59539CA6" wp14:editId="373B7D8D">
            <wp:simplePos x="0" y="0"/>
            <wp:positionH relativeFrom="column">
              <wp:posOffset>290195</wp:posOffset>
            </wp:positionH>
            <wp:positionV relativeFrom="paragraph">
              <wp:posOffset>135062</wp:posOffset>
            </wp:positionV>
            <wp:extent cx="6660515" cy="9420860"/>
            <wp:effectExtent l="0" t="0" r="6985" b="8890"/>
            <wp:wrapSquare wrapText="bothSides"/>
            <wp:docPr id="2116634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63428" name="รูปภาพ 21166342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2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DA8DE" w14:textId="063B8970" w:rsidR="00064AFA" w:rsidRPr="00486166" w:rsidRDefault="00773526" w:rsidP="00486166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691008" behindDoc="0" locked="0" layoutInCell="1" allowOverlap="1" wp14:anchorId="35144A4E" wp14:editId="1EC806B3">
            <wp:simplePos x="0" y="0"/>
            <wp:positionH relativeFrom="column">
              <wp:posOffset>264082</wp:posOffset>
            </wp:positionH>
            <wp:positionV relativeFrom="paragraph">
              <wp:posOffset>100523</wp:posOffset>
            </wp:positionV>
            <wp:extent cx="6791871" cy="9605314"/>
            <wp:effectExtent l="0" t="0" r="9525" b="0"/>
            <wp:wrapSquare wrapText="bothSides"/>
            <wp:docPr id="153784499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44990" name="รูปภาพ 153784499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415" cy="9614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4AFA" w:rsidRPr="00486166" w:rsidSect="00486166">
      <w:footerReference w:type="default" r:id="rId29"/>
      <w:pgSz w:w="12240" w:h="15840"/>
      <w:pgMar w:top="-159" w:right="333" w:bottom="284" w:left="426" w:header="284" w:footer="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2E961" w14:textId="77777777" w:rsidR="00851D86" w:rsidRDefault="00851D86" w:rsidP="00E106BD">
      <w:pPr>
        <w:spacing w:after="0" w:line="240" w:lineRule="auto"/>
      </w:pPr>
      <w:r>
        <w:separator/>
      </w:r>
    </w:p>
  </w:endnote>
  <w:endnote w:type="continuationSeparator" w:id="0">
    <w:p w14:paraId="1DDFCEAB" w14:textId="77777777" w:rsidR="00851D86" w:rsidRDefault="00851D86" w:rsidP="00E10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8"/>
      </w:rPr>
      <w:id w:val="-2086828731"/>
      <w:docPartObj>
        <w:docPartGallery w:val="Page Numbers (Bottom of Page)"/>
        <w:docPartUnique/>
      </w:docPartObj>
    </w:sdtPr>
    <w:sdtContent>
      <w:p w14:paraId="59161685" w14:textId="672F378D" w:rsidR="00486166" w:rsidRPr="00486166" w:rsidRDefault="00486166" w:rsidP="00486166">
        <w:pPr>
          <w:pStyle w:val="a5"/>
          <w:rPr>
            <w:rFonts w:ascii="TH SarabunPSK" w:hAnsi="TH SarabunPSK" w:cs="TH SarabunPSK"/>
            <w:sz w:val="28"/>
          </w:rPr>
        </w:pPr>
        <w:r w:rsidRPr="00486166">
          <w:rPr>
            <w:rFonts w:ascii="TH SarabunPSK" w:hAnsi="TH SarabunPSK" w:cs="TH SarabunPSK"/>
            <w:sz w:val="28"/>
          </w:rPr>
          <w:t>CHXH</w:t>
        </w:r>
        <w:r>
          <w:rPr>
            <w:rFonts w:ascii="TH SarabunPSK" w:hAnsi="TH SarabunPSK" w:cs="TH SarabunPSK"/>
            <w:sz w:val="28"/>
          </w:rPr>
          <w:t>3</w:t>
        </w:r>
        <w:r w:rsidRPr="00486166">
          <w:rPr>
            <w:rFonts w:ascii="TH SarabunPSK" w:hAnsi="TH SarabunPSK" w:cs="TH SarabunPSK"/>
            <w:sz w:val="28"/>
          </w:rPr>
          <w:t xml:space="preserve"> </w:t>
        </w:r>
        <w:r w:rsidRPr="00486166">
          <w:rPr>
            <w:rFonts w:ascii="TH SarabunPSK" w:hAnsi="TH SarabunPSK" w:cs="TH SarabunPSK"/>
            <w:sz w:val="28"/>
            <w:cs/>
          </w:rPr>
          <w:t xml:space="preserve">ฮ่องกง-มาเก๊า-จูไห่ 4 วัน 2 คืน บิน </w:t>
        </w:r>
        <w:r w:rsidRPr="00486166">
          <w:rPr>
            <w:rFonts w:ascii="TH SarabunPSK" w:hAnsi="TH SarabunPSK" w:cs="TH SarabunPSK"/>
            <w:sz w:val="28"/>
          </w:rPr>
          <w:t xml:space="preserve">Hong Kong Airlines (HX)                                                                                         </w:t>
        </w:r>
        <w:r w:rsidRPr="00486166">
          <w:rPr>
            <w:rFonts w:ascii="TH SarabunPSK" w:hAnsi="TH SarabunPSK" w:cs="TH SarabunPSK"/>
            <w:sz w:val="28"/>
            <w:cs/>
          </w:rPr>
          <w:t xml:space="preserve">หน้า </w:t>
        </w:r>
        <w:r w:rsidRPr="00486166">
          <w:rPr>
            <w:rFonts w:ascii="TH SarabunPSK" w:hAnsi="TH SarabunPSK" w:cs="TH SarabunPSK"/>
            <w:sz w:val="28"/>
          </w:rPr>
          <w:fldChar w:fldCharType="begin"/>
        </w:r>
        <w:r w:rsidRPr="00486166">
          <w:rPr>
            <w:rFonts w:ascii="TH SarabunPSK" w:hAnsi="TH SarabunPSK" w:cs="TH SarabunPSK"/>
            <w:sz w:val="28"/>
          </w:rPr>
          <w:instrText>PAGE   \* MERGEFORMAT</w:instrText>
        </w:r>
        <w:r w:rsidRPr="00486166">
          <w:rPr>
            <w:rFonts w:ascii="TH SarabunPSK" w:hAnsi="TH SarabunPSK" w:cs="TH SarabunPSK"/>
            <w:sz w:val="28"/>
          </w:rPr>
          <w:fldChar w:fldCharType="separate"/>
        </w:r>
        <w:r w:rsidRPr="00486166">
          <w:rPr>
            <w:rFonts w:ascii="TH SarabunPSK" w:hAnsi="TH SarabunPSK" w:cs="TH SarabunPSK"/>
            <w:sz w:val="28"/>
            <w:lang w:val="th-TH"/>
          </w:rPr>
          <w:t>2</w:t>
        </w:r>
        <w:r w:rsidRPr="00486166">
          <w:rPr>
            <w:rFonts w:ascii="TH SarabunPSK" w:hAnsi="TH SarabunPSK" w:cs="TH SarabunPSK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0A2F5" w14:textId="77777777" w:rsidR="00851D86" w:rsidRDefault="00851D86" w:rsidP="00E106BD">
      <w:pPr>
        <w:spacing w:after="0" w:line="240" w:lineRule="auto"/>
      </w:pPr>
      <w:r>
        <w:separator/>
      </w:r>
    </w:p>
  </w:footnote>
  <w:footnote w:type="continuationSeparator" w:id="0">
    <w:p w14:paraId="706EF792" w14:textId="77777777" w:rsidR="00851D86" w:rsidRDefault="00851D86" w:rsidP="00E106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F9B"/>
    <w:rsid w:val="000131A9"/>
    <w:rsid w:val="00064AFA"/>
    <w:rsid w:val="00080C22"/>
    <w:rsid w:val="000F7AB5"/>
    <w:rsid w:val="001035D9"/>
    <w:rsid w:val="0010367F"/>
    <w:rsid w:val="001163B7"/>
    <w:rsid w:val="00126E86"/>
    <w:rsid w:val="00127F77"/>
    <w:rsid w:val="001D2258"/>
    <w:rsid w:val="002046DE"/>
    <w:rsid w:val="00212984"/>
    <w:rsid w:val="0021521B"/>
    <w:rsid w:val="002204B1"/>
    <w:rsid w:val="00227F2E"/>
    <w:rsid w:val="00240707"/>
    <w:rsid w:val="002415F4"/>
    <w:rsid w:val="00244167"/>
    <w:rsid w:val="00244455"/>
    <w:rsid w:val="00276D53"/>
    <w:rsid w:val="002A3438"/>
    <w:rsid w:val="002B0766"/>
    <w:rsid w:val="002B2BAC"/>
    <w:rsid w:val="002B4133"/>
    <w:rsid w:val="002C36D7"/>
    <w:rsid w:val="002E4E46"/>
    <w:rsid w:val="002E6DA7"/>
    <w:rsid w:val="002F1B03"/>
    <w:rsid w:val="00306CE9"/>
    <w:rsid w:val="00352392"/>
    <w:rsid w:val="00357A8A"/>
    <w:rsid w:val="00364AA6"/>
    <w:rsid w:val="00396440"/>
    <w:rsid w:val="00403133"/>
    <w:rsid w:val="00421667"/>
    <w:rsid w:val="00456247"/>
    <w:rsid w:val="00486166"/>
    <w:rsid w:val="004A6990"/>
    <w:rsid w:val="004F4F02"/>
    <w:rsid w:val="00507546"/>
    <w:rsid w:val="00507AF3"/>
    <w:rsid w:val="00572BF3"/>
    <w:rsid w:val="00577F85"/>
    <w:rsid w:val="00596F88"/>
    <w:rsid w:val="005A74D7"/>
    <w:rsid w:val="005E3BFE"/>
    <w:rsid w:val="005F60DE"/>
    <w:rsid w:val="00606D2E"/>
    <w:rsid w:val="006101A0"/>
    <w:rsid w:val="006205F3"/>
    <w:rsid w:val="006374BF"/>
    <w:rsid w:val="006C7BED"/>
    <w:rsid w:val="006D3A1B"/>
    <w:rsid w:val="006D6246"/>
    <w:rsid w:val="00727A8C"/>
    <w:rsid w:val="00734CE2"/>
    <w:rsid w:val="0075208D"/>
    <w:rsid w:val="00773526"/>
    <w:rsid w:val="007978F0"/>
    <w:rsid w:val="007A1ED2"/>
    <w:rsid w:val="007B5C2B"/>
    <w:rsid w:val="007C2783"/>
    <w:rsid w:val="007F0003"/>
    <w:rsid w:val="008460D9"/>
    <w:rsid w:val="00846101"/>
    <w:rsid w:val="00851D86"/>
    <w:rsid w:val="00854913"/>
    <w:rsid w:val="0085496C"/>
    <w:rsid w:val="00864E66"/>
    <w:rsid w:val="0086603D"/>
    <w:rsid w:val="008739AB"/>
    <w:rsid w:val="0088140F"/>
    <w:rsid w:val="00893960"/>
    <w:rsid w:val="008A1F12"/>
    <w:rsid w:val="008C1C0E"/>
    <w:rsid w:val="008C5208"/>
    <w:rsid w:val="008F3015"/>
    <w:rsid w:val="009125FA"/>
    <w:rsid w:val="00963B4C"/>
    <w:rsid w:val="009B18D2"/>
    <w:rsid w:val="009B3596"/>
    <w:rsid w:val="009B4D55"/>
    <w:rsid w:val="009B6E2D"/>
    <w:rsid w:val="009E0DC5"/>
    <w:rsid w:val="009E5678"/>
    <w:rsid w:val="009F650E"/>
    <w:rsid w:val="00A22F9B"/>
    <w:rsid w:val="00A52B2D"/>
    <w:rsid w:val="00A71084"/>
    <w:rsid w:val="00A7164F"/>
    <w:rsid w:val="00A85F25"/>
    <w:rsid w:val="00AA648F"/>
    <w:rsid w:val="00AB3D1A"/>
    <w:rsid w:val="00AC5A07"/>
    <w:rsid w:val="00AD5515"/>
    <w:rsid w:val="00B02CBA"/>
    <w:rsid w:val="00B1775E"/>
    <w:rsid w:val="00B455FA"/>
    <w:rsid w:val="00B53DA6"/>
    <w:rsid w:val="00B56648"/>
    <w:rsid w:val="00BD5B6E"/>
    <w:rsid w:val="00C122C2"/>
    <w:rsid w:val="00C34789"/>
    <w:rsid w:val="00C56865"/>
    <w:rsid w:val="00C62C63"/>
    <w:rsid w:val="00C81CC6"/>
    <w:rsid w:val="00C840B6"/>
    <w:rsid w:val="00C91830"/>
    <w:rsid w:val="00CE0DE7"/>
    <w:rsid w:val="00D52667"/>
    <w:rsid w:val="00D547C3"/>
    <w:rsid w:val="00D72DA6"/>
    <w:rsid w:val="00D82C54"/>
    <w:rsid w:val="00DC3D8A"/>
    <w:rsid w:val="00DF1739"/>
    <w:rsid w:val="00E106BD"/>
    <w:rsid w:val="00E14990"/>
    <w:rsid w:val="00E1797F"/>
    <w:rsid w:val="00E97661"/>
    <w:rsid w:val="00EC7857"/>
    <w:rsid w:val="00EE042D"/>
    <w:rsid w:val="00EF1E22"/>
    <w:rsid w:val="00F00A15"/>
    <w:rsid w:val="00F205F0"/>
    <w:rsid w:val="00F36EEA"/>
    <w:rsid w:val="00F55A2B"/>
    <w:rsid w:val="00FB2293"/>
    <w:rsid w:val="00FD366A"/>
    <w:rsid w:val="00FF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CB8B92"/>
  <w15:chartTrackingRefBased/>
  <w15:docId w15:val="{E063B244-33AB-41FD-88A5-F569DB64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2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22F9B"/>
    <w:pPr>
      <w:spacing w:after="0" w:line="240" w:lineRule="auto"/>
    </w:pPr>
    <w:rPr>
      <w:rFonts w:ascii="Calibri" w:eastAsia="Calibri" w:hAnsi="Calibri" w:cs="Angsana New"/>
      <w:kern w:val="0"/>
      <w14:ligatures w14:val="none"/>
    </w:rPr>
  </w:style>
  <w:style w:type="character" w:customStyle="1" w:styleId="a4">
    <w:name w:val="ไม่มีการเว้นระยะห่าง อักขระ"/>
    <w:link w:val="a3"/>
    <w:uiPriority w:val="1"/>
    <w:rsid w:val="00A22F9B"/>
    <w:rPr>
      <w:rFonts w:ascii="Calibri" w:eastAsia="Calibri" w:hAnsi="Calibri" w:cs="Angsana New"/>
      <w:kern w:val="0"/>
      <w14:ligatures w14:val="none"/>
    </w:rPr>
  </w:style>
  <w:style w:type="table" w:styleId="4-5">
    <w:name w:val="Grid Table 4 Accent 5"/>
    <w:basedOn w:val="a1"/>
    <w:uiPriority w:val="49"/>
    <w:rsid w:val="00A22F9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5">
    <w:name w:val="header"/>
    <w:basedOn w:val="a"/>
    <w:link w:val="a6"/>
    <w:uiPriority w:val="99"/>
    <w:unhideWhenUsed/>
    <w:rsid w:val="00E10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106BD"/>
  </w:style>
  <w:style w:type="paragraph" w:styleId="a7">
    <w:name w:val="footer"/>
    <w:basedOn w:val="a"/>
    <w:link w:val="a8"/>
    <w:uiPriority w:val="99"/>
    <w:unhideWhenUsed/>
    <w:rsid w:val="00E10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106BD"/>
  </w:style>
  <w:style w:type="character" w:styleId="a9">
    <w:name w:val="Strong"/>
    <w:basedOn w:val="a0"/>
    <w:uiPriority w:val="22"/>
    <w:qFormat/>
    <w:rsid w:val="00EF1E22"/>
    <w:rPr>
      <w:b/>
      <w:bCs/>
    </w:rPr>
  </w:style>
  <w:style w:type="character" w:styleId="aa">
    <w:name w:val="Hyperlink"/>
    <w:basedOn w:val="a0"/>
    <w:uiPriority w:val="99"/>
    <w:unhideWhenUsed/>
    <w:rsid w:val="00AB3D1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B3D1A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8F3015"/>
    <w:rPr>
      <w:rFonts w:ascii="Times New Roman" w:hAnsi="Times New Roman" w:cs="Angsana New"/>
      <w:sz w:val="24"/>
      <w:szCs w:val="30"/>
    </w:rPr>
  </w:style>
  <w:style w:type="table" w:styleId="4-1">
    <w:name w:val="Grid Table 4 Accent 1"/>
    <w:basedOn w:val="a1"/>
    <w:uiPriority w:val="49"/>
    <w:rsid w:val="00064AF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3">
    <w:name w:val="Grid Table 4 Accent 3"/>
    <w:basedOn w:val="a1"/>
    <w:uiPriority w:val="49"/>
    <w:rsid w:val="00AD551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1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2379</Words>
  <Characters>13566</Characters>
  <Application>Microsoft Office Word</Application>
  <DocSecurity>0</DocSecurity>
  <Lines>113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CHECKINGROUP_AC3C456</dc:creator>
  <cp:keywords/>
  <dc:description/>
  <cp:lastModifiedBy>CheckinGroup_2</cp:lastModifiedBy>
  <cp:revision>5</cp:revision>
  <cp:lastPrinted>2025-01-30T04:24:00Z</cp:lastPrinted>
  <dcterms:created xsi:type="dcterms:W3CDTF">2025-01-30T04:24:00Z</dcterms:created>
  <dcterms:modified xsi:type="dcterms:W3CDTF">2025-01-30T04:59:00Z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eaa9486cf331281b9ceb13fb15b01279742e9487e54369ebc92262305992c6e9</vt:lpwstr>
  </property>
</Properties>
</file>